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751EC" w14:textId="77777777" w:rsidR="00521AEF" w:rsidRDefault="00521AEF" w:rsidP="009255B8">
      <w:pPr>
        <w:ind w:left="2832" w:firstLine="708"/>
        <w:rPr>
          <w:rFonts w:ascii="Arial" w:hAnsi="Arial" w:cs="Arial"/>
          <w:b/>
          <w:sz w:val="32"/>
          <w:szCs w:val="32"/>
        </w:rPr>
      </w:pPr>
    </w:p>
    <w:p w14:paraId="04780D67" w14:textId="58BAB6B5" w:rsidR="00AE3AC0" w:rsidRPr="00DF0E1C" w:rsidRDefault="009255B8" w:rsidP="00443D64">
      <w:pPr>
        <w:jc w:val="center"/>
        <w:rPr>
          <w:rFonts w:cstheme="minorHAnsi"/>
          <w:b/>
          <w:sz w:val="32"/>
          <w:szCs w:val="32"/>
        </w:rPr>
      </w:pPr>
      <w:r w:rsidRPr="00DF0E1C">
        <w:rPr>
          <w:rFonts w:cstheme="minorHAnsi"/>
          <w:b/>
          <w:sz w:val="32"/>
          <w:szCs w:val="32"/>
        </w:rPr>
        <w:t>Protokoll</w:t>
      </w:r>
    </w:p>
    <w:p w14:paraId="39899060" w14:textId="60957CE1" w:rsidR="009255B8" w:rsidRPr="00DF0E1C" w:rsidRDefault="009255B8" w:rsidP="00443D64">
      <w:pPr>
        <w:jc w:val="center"/>
        <w:rPr>
          <w:rFonts w:cstheme="minorHAnsi"/>
          <w:b/>
          <w:sz w:val="32"/>
          <w:szCs w:val="32"/>
        </w:rPr>
      </w:pPr>
      <w:r w:rsidRPr="00DF0E1C">
        <w:rPr>
          <w:rFonts w:cstheme="minorHAnsi"/>
          <w:b/>
          <w:sz w:val="32"/>
          <w:szCs w:val="32"/>
        </w:rPr>
        <w:t xml:space="preserve">Representantskapsmøte </w:t>
      </w:r>
      <w:r w:rsidR="00960F65">
        <w:rPr>
          <w:rFonts w:cstheme="minorHAnsi"/>
          <w:b/>
          <w:sz w:val="32"/>
          <w:szCs w:val="32"/>
        </w:rPr>
        <w:t>2</w:t>
      </w:r>
      <w:r w:rsidRPr="00DF0E1C">
        <w:rPr>
          <w:rFonts w:cstheme="minorHAnsi"/>
          <w:b/>
          <w:sz w:val="32"/>
          <w:szCs w:val="32"/>
        </w:rPr>
        <w:t>/</w:t>
      </w:r>
      <w:r w:rsidR="001D49C0" w:rsidRPr="00DF0E1C">
        <w:rPr>
          <w:rFonts w:cstheme="minorHAnsi"/>
          <w:b/>
          <w:sz w:val="32"/>
          <w:szCs w:val="32"/>
        </w:rPr>
        <w:t>2</w:t>
      </w:r>
      <w:r w:rsidR="00443D64">
        <w:rPr>
          <w:rFonts w:cstheme="minorHAnsi"/>
          <w:b/>
          <w:sz w:val="32"/>
          <w:szCs w:val="32"/>
        </w:rPr>
        <w:t>5</w:t>
      </w:r>
    </w:p>
    <w:p w14:paraId="6D7473FC" w14:textId="764E0E16" w:rsidR="009255B8" w:rsidRPr="00DF0E1C" w:rsidRDefault="00960F65" w:rsidP="00443D64">
      <w:pPr>
        <w:jc w:val="center"/>
        <w:rPr>
          <w:rFonts w:cstheme="minorHAnsi"/>
          <w:b/>
          <w:sz w:val="32"/>
          <w:szCs w:val="32"/>
        </w:rPr>
      </w:pPr>
      <w:r>
        <w:rPr>
          <w:rFonts w:cstheme="minorHAnsi"/>
          <w:b/>
          <w:sz w:val="32"/>
          <w:szCs w:val="32"/>
        </w:rPr>
        <w:t>Onsdag 27.august</w:t>
      </w:r>
      <w:r w:rsidR="009255B8" w:rsidRPr="00DF0E1C">
        <w:rPr>
          <w:rFonts w:cstheme="minorHAnsi"/>
          <w:b/>
          <w:sz w:val="32"/>
          <w:szCs w:val="32"/>
        </w:rPr>
        <w:t xml:space="preserve"> kl</w:t>
      </w:r>
      <w:r w:rsidR="002346AC">
        <w:rPr>
          <w:rFonts w:cstheme="minorHAnsi"/>
          <w:b/>
          <w:sz w:val="32"/>
          <w:szCs w:val="32"/>
        </w:rPr>
        <w:t>.</w:t>
      </w:r>
      <w:r w:rsidR="009255B8" w:rsidRPr="00DF0E1C">
        <w:rPr>
          <w:rFonts w:cstheme="minorHAnsi"/>
          <w:b/>
          <w:sz w:val="32"/>
          <w:szCs w:val="32"/>
        </w:rPr>
        <w:t xml:space="preserve"> </w:t>
      </w:r>
      <w:r w:rsidR="001D49C0" w:rsidRPr="00DF0E1C">
        <w:rPr>
          <w:rFonts w:cstheme="minorHAnsi"/>
          <w:b/>
          <w:sz w:val="32"/>
          <w:szCs w:val="32"/>
        </w:rPr>
        <w:t>1</w:t>
      </w:r>
      <w:r w:rsidR="00C7495C">
        <w:rPr>
          <w:rFonts w:cstheme="minorHAnsi"/>
          <w:b/>
          <w:sz w:val="32"/>
          <w:szCs w:val="32"/>
        </w:rPr>
        <w:t>3</w:t>
      </w:r>
      <w:r w:rsidR="00DF0E1C">
        <w:rPr>
          <w:rFonts w:cstheme="minorHAnsi"/>
          <w:b/>
          <w:sz w:val="32"/>
          <w:szCs w:val="32"/>
        </w:rPr>
        <w:t>:</w:t>
      </w:r>
      <w:r w:rsidR="001D49C0" w:rsidRPr="00DF0E1C">
        <w:rPr>
          <w:rFonts w:cstheme="minorHAnsi"/>
          <w:b/>
          <w:sz w:val="32"/>
          <w:szCs w:val="32"/>
        </w:rPr>
        <w:t>00</w:t>
      </w:r>
    </w:p>
    <w:p w14:paraId="3A51E50F" w14:textId="77777777" w:rsidR="00AE3AC0" w:rsidRPr="00AE3AC0" w:rsidRDefault="00AE3AC0" w:rsidP="00AE3AC0">
      <w:pPr>
        <w:ind w:left="1416" w:firstLine="708"/>
        <w:rPr>
          <w:rFonts w:ascii="Arial" w:hAnsi="Arial" w:cs="Arial"/>
          <w:b/>
          <w:sz w:val="32"/>
          <w:szCs w:val="32"/>
        </w:rPr>
      </w:pPr>
    </w:p>
    <w:tbl>
      <w:tblPr>
        <w:tblStyle w:val="Tabellrutenett1"/>
        <w:tblW w:w="0" w:type="auto"/>
        <w:tblLook w:val="04A0" w:firstRow="1" w:lastRow="0" w:firstColumn="1" w:lastColumn="0" w:noHBand="0" w:noVBand="1"/>
      </w:tblPr>
      <w:tblGrid>
        <w:gridCol w:w="2957"/>
        <w:gridCol w:w="2354"/>
        <w:gridCol w:w="857"/>
        <w:gridCol w:w="2894"/>
      </w:tblGrid>
      <w:tr w:rsidR="00AE3AC0" w:rsidRPr="00DF0E1C" w14:paraId="5502C508" w14:textId="77777777" w:rsidTr="005410A7">
        <w:tc>
          <w:tcPr>
            <w:tcW w:w="2959" w:type="dxa"/>
          </w:tcPr>
          <w:p w14:paraId="3186D317" w14:textId="77777777" w:rsidR="00AE3AC0" w:rsidRPr="006464B4" w:rsidRDefault="00AE3AC0" w:rsidP="005410A7">
            <w:pPr>
              <w:rPr>
                <w:rFonts w:cstheme="minorHAnsi"/>
                <w:b/>
                <w:bCs/>
              </w:rPr>
            </w:pPr>
            <w:r w:rsidRPr="006464B4">
              <w:rPr>
                <w:rFonts w:cstheme="minorHAnsi"/>
                <w:b/>
                <w:bCs/>
              </w:rPr>
              <w:t>Representantskapsmedlem</w:t>
            </w:r>
          </w:p>
        </w:tc>
        <w:tc>
          <w:tcPr>
            <w:tcW w:w="2361" w:type="dxa"/>
          </w:tcPr>
          <w:p w14:paraId="1C5CDF0B" w14:textId="77777777" w:rsidR="00AE3AC0" w:rsidRPr="006464B4" w:rsidRDefault="00AE3AC0" w:rsidP="005410A7">
            <w:pPr>
              <w:rPr>
                <w:rFonts w:cstheme="minorHAnsi"/>
                <w:b/>
                <w:bCs/>
              </w:rPr>
            </w:pPr>
            <w:r w:rsidRPr="006464B4">
              <w:rPr>
                <w:rFonts w:cstheme="minorHAnsi"/>
                <w:b/>
                <w:bCs/>
              </w:rPr>
              <w:t>Eier</w:t>
            </w:r>
          </w:p>
        </w:tc>
        <w:tc>
          <w:tcPr>
            <w:tcW w:w="838" w:type="dxa"/>
          </w:tcPr>
          <w:p w14:paraId="31E559A0" w14:textId="77777777" w:rsidR="00AE3AC0" w:rsidRPr="006464B4" w:rsidRDefault="00AE3AC0" w:rsidP="005410A7">
            <w:pPr>
              <w:rPr>
                <w:rFonts w:cstheme="minorHAnsi"/>
                <w:b/>
                <w:bCs/>
              </w:rPr>
            </w:pPr>
            <w:r w:rsidRPr="006464B4">
              <w:rPr>
                <w:rFonts w:cstheme="minorHAnsi"/>
                <w:b/>
                <w:bCs/>
              </w:rPr>
              <w:t>Deltatt</w:t>
            </w:r>
          </w:p>
        </w:tc>
        <w:tc>
          <w:tcPr>
            <w:tcW w:w="2904" w:type="dxa"/>
          </w:tcPr>
          <w:p w14:paraId="46AC248B" w14:textId="20C39FD8" w:rsidR="00AE3AC0" w:rsidRPr="006464B4" w:rsidRDefault="00AE3AC0" w:rsidP="005410A7">
            <w:pPr>
              <w:rPr>
                <w:rFonts w:cstheme="minorHAnsi"/>
                <w:b/>
                <w:bCs/>
              </w:rPr>
            </w:pPr>
            <w:r w:rsidRPr="006464B4">
              <w:rPr>
                <w:rFonts w:cstheme="minorHAnsi"/>
                <w:b/>
                <w:bCs/>
              </w:rPr>
              <w:t>Varamedlem som deltok</w:t>
            </w:r>
          </w:p>
        </w:tc>
      </w:tr>
      <w:tr w:rsidR="00AE3AC0" w:rsidRPr="00DF0E1C" w14:paraId="32766F41" w14:textId="77777777" w:rsidTr="006464B4">
        <w:trPr>
          <w:trHeight w:val="270"/>
        </w:trPr>
        <w:tc>
          <w:tcPr>
            <w:tcW w:w="2959" w:type="dxa"/>
          </w:tcPr>
          <w:p w14:paraId="664DAA42" w14:textId="15540F69" w:rsidR="00AE3AC0" w:rsidRPr="00DE1989" w:rsidRDefault="00C66BCC" w:rsidP="005410A7">
            <w:pPr>
              <w:rPr>
                <w:rFonts w:cstheme="minorHAnsi"/>
              </w:rPr>
            </w:pPr>
            <w:r>
              <w:rPr>
                <w:rFonts w:cstheme="minorHAnsi"/>
              </w:rPr>
              <w:t>Magnus Arnesen</w:t>
            </w:r>
          </w:p>
        </w:tc>
        <w:tc>
          <w:tcPr>
            <w:tcW w:w="2361" w:type="dxa"/>
          </w:tcPr>
          <w:p w14:paraId="4C898476" w14:textId="77777777" w:rsidR="00AE3AC0" w:rsidRPr="00DF0E1C" w:rsidRDefault="00AE3AC0" w:rsidP="005410A7">
            <w:pPr>
              <w:rPr>
                <w:rFonts w:cstheme="minorHAnsi"/>
              </w:rPr>
            </w:pPr>
            <w:r w:rsidRPr="00DF0E1C">
              <w:rPr>
                <w:rFonts w:cstheme="minorHAnsi"/>
              </w:rPr>
              <w:t>Sarpsborg</w:t>
            </w:r>
          </w:p>
        </w:tc>
        <w:tc>
          <w:tcPr>
            <w:tcW w:w="838" w:type="dxa"/>
          </w:tcPr>
          <w:p w14:paraId="52AB7E94" w14:textId="59529271" w:rsidR="00AE3AC0" w:rsidRPr="00DF0E1C" w:rsidRDefault="00890209" w:rsidP="005410A7">
            <w:pPr>
              <w:jc w:val="center"/>
              <w:rPr>
                <w:rFonts w:cstheme="minorHAnsi"/>
              </w:rPr>
            </w:pPr>
            <w:r>
              <w:rPr>
                <w:rFonts w:cstheme="minorHAnsi"/>
              </w:rPr>
              <w:t>V</w:t>
            </w:r>
          </w:p>
        </w:tc>
        <w:tc>
          <w:tcPr>
            <w:tcW w:w="2904" w:type="dxa"/>
          </w:tcPr>
          <w:p w14:paraId="1823DA32" w14:textId="7FDE62F9" w:rsidR="00AE3AC0" w:rsidRPr="006464B4" w:rsidRDefault="00890209" w:rsidP="005410A7">
            <w:pPr>
              <w:rPr>
                <w:rFonts w:ascii="Calibri" w:hAnsi="Calibri" w:cs="Calibri"/>
              </w:rPr>
            </w:pPr>
            <w:hyperlink r:id="rId8" w:history="1">
              <w:r w:rsidRPr="00890209">
                <w:rPr>
                  <w:rStyle w:val="Hyperkobling"/>
                  <w:rFonts w:ascii="Calibri" w:hAnsi="Calibri" w:cs="Calibri"/>
                  <w:color w:val="auto"/>
                  <w:u w:val="none"/>
                </w:rPr>
                <w:t xml:space="preserve">Simon Andreas </w:t>
              </w:r>
              <w:proofErr w:type="spellStart"/>
              <w:r w:rsidRPr="00890209">
                <w:rPr>
                  <w:rStyle w:val="Hyperkobling"/>
                  <w:rFonts w:ascii="Calibri" w:hAnsi="Calibri" w:cs="Calibri"/>
                  <w:color w:val="auto"/>
                  <w:u w:val="none"/>
                </w:rPr>
                <w:t>Brännstrøm</w:t>
              </w:r>
              <w:proofErr w:type="spellEnd"/>
              <w:r w:rsidRPr="00890209">
                <w:rPr>
                  <w:rStyle w:val="Hyperkobling"/>
                  <w:rFonts w:ascii="Calibri" w:hAnsi="Calibri" w:cs="Calibri"/>
                  <w:color w:val="auto"/>
                  <w:u w:val="none"/>
                </w:rPr>
                <w:t xml:space="preserve"> </w:t>
              </w:r>
            </w:hyperlink>
          </w:p>
        </w:tc>
      </w:tr>
      <w:tr w:rsidR="00AE3AC0" w:rsidRPr="00DF0E1C" w14:paraId="39852655" w14:textId="77777777" w:rsidTr="005410A7">
        <w:tc>
          <w:tcPr>
            <w:tcW w:w="2959" w:type="dxa"/>
          </w:tcPr>
          <w:p w14:paraId="0496E835" w14:textId="77777777" w:rsidR="00AE3AC0" w:rsidRPr="00DF0E1C" w:rsidRDefault="00AE3AC0" w:rsidP="005410A7">
            <w:pPr>
              <w:rPr>
                <w:rFonts w:cstheme="minorHAnsi"/>
              </w:rPr>
            </w:pPr>
            <w:bookmarkStart w:id="0" w:name="_Hlk207269197"/>
            <w:r w:rsidRPr="00DF0E1C">
              <w:rPr>
                <w:rFonts w:cstheme="minorHAnsi"/>
              </w:rPr>
              <w:t>Arne Sekkelsten</w:t>
            </w:r>
            <w:bookmarkEnd w:id="0"/>
          </w:p>
        </w:tc>
        <w:tc>
          <w:tcPr>
            <w:tcW w:w="2361" w:type="dxa"/>
          </w:tcPr>
          <w:p w14:paraId="2C56F9B2" w14:textId="77777777" w:rsidR="00AE3AC0" w:rsidRPr="00DF0E1C" w:rsidRDefault="00AE3AC0" w:rsidP="005410A7">
            <w:pPr>
              <w:rPr>
                <w:rFonts w:cstheme="minorHAnsi"/>
              </w:rPr>
            </w:pPr>
            <w:r w:rsidRPr="00DF0E1C">
              <w:rPr>
                <w:rFonts w:cstheme="minorHAnsi"/>
              </w:rPr>
              <w:t>Fredrikstad</w:t>
            </w:r>
          </w:p>
        </w:tc>
        <w:tc>
          <w:tcPr>
            <w:tcW w:w="838" w:type="dxa"/>
          </w:tcPr>
          <w:p w14:paraId="1FB5DD3C" w14:textId="126AA834" w:rsidR="00AE3AC0" w:rsidRPr="00DF0E1C" w:rsidRDefault="006464B4" w:rsidP="005410A7">
            <w:pPr>
              <w:jc w:val="center"/>
              <w:rPr>
                <w:rFonts w:cstheme="minorHAnsi"/>
              </w:rPr>
            </w:pPr>
            <w:proofErr w:type="spellStart"/>
            <w:r>
              <w:rPr>
                <w:rFonts w:cstheme="minorHAnsi"/>
              </w:rPr>
              <w:t>X</w:t>
            </w:r>
            <w:proofErr w:type="spellEnd"/>
          </w:p>
        </w:tc>
        <w:tc>
          <w:tcPr>
            <w:tcW w:w="2904" w:type="dxa"/>
          </w:tcPr>
          <w:p w14:paraId="1EF509C9" w14:textId="2D88297F" w:rsidR="00AE3AC0" w:rsidRPr="00DF0E1C" w:rsidRDefault="00AE3AC0" w:rsidP="005410A7">
            <w:pPr>
              <w:rPr>
                <w:rFonts w:cstheme="minorHAnsi"/>
              </w:rPr>
            </w:pPr>
          </w:p>
        </w:tc>
      </w:tr>
      <w:tr w:rsidR="00AE3AC0" w:rsidRPr="00DF0E1C" w14:paraId="113DB90F" w14:textId="77777777" w:rsidTr="005410A7">
        <w:tc>
          <w:tcPr>
            <w:tcW w:w="2959" w:type="dxa"/>
          </w:tcPr>
          <w:p w14:paraId="441C5B34" w14:textId="77777777" w:rsidR="00AE3AC0" w:rsidRPr="00DF0E1C" w:rsidRDefault="00AE3AC0" w:rsidP="005410A7">
            <w:pPr>
              <w:rPr>
                <w:rFonts w:cstheme="minorHAnsi"/>
              </w:rPr>
            </w:pPr>
            <w:r w:rsidRPr="007F4DB1">
              <w:rPr>
                <w:rFonts w:cstheme="minorHAnsi"/>
                <w:color w:val="000000" w:themeColor="text1"/>
              </w:rPr>
              <w:t>Erling Ek Iversen</w:t>
            </w:r>
          </w:p>
        </w:tc>
        <w:tc>
          <w:tcPr>
            <w:tcW w:w="2361" w:type="dxa"/>
          </w:tcPr>
          <w:p w14:paraId="0EE3A8F1" w14:textId="77777777" w:rsidR="00AE3AC0" w:rsidRPr="00DF0E1C" w:rsidRDefault="00AE3AC0" w:rsidP="005410A7">
            <w:pPr>
              <w:rPr>
                <w:rFonts w:cstheme="minorHAnsi"/>
              </w:rPr>
            </w:pPr>
            <w:r w:rsidRPr="00DF0E1C">
              <w:rPr>
                <w:rFonts w:cstheme="minorHAnsi"/>
              </w:rPr>
              <w:t>Råde</w:t>
            </w:r>
          </w:p>
        </w:tc>
        <w:tc>
          <w:tcPr>
            <w:tcW w:w="838" w:type="dxa"/>
          </w:tcPr>
          <w:p w14:paraId="4ED4F13A" w14:textId="7F8D9036" w:rsidR="00AE3AC0" w:rsidRPr="00DF0E1C" w:rsidRDefault="00AE3AC0" w:rsidP="005410A7">
            <w:pPr>
              <w:jc w:val="center"/>
              <w:rPr>
                <w:rFonts w:cstheme="minorHAnsi"/>
              </w:rPr>
            </w:pPr>
            <w:proofErr w:type="spellStart"/>
            <w:r w:rsidRPr="00DF0E1C">
              <w:rPr>
                <w:rFonts w:cstheme="minorHAnsi"/>
              </w:rPr>
              <w:t>X</w:t>
            </w:r>
            <w:proofErr w:type="spellEnd"/>
          </w:p>
        </w:tc>
        <w:tc>
          <w:tcPr>
            <w:tcW w:w="2904" w:type="dxa"/>
          </w:tcPr>
          <w:p w14:paraId="5A372971" w14:textId="56972598" w:rsidR="00AE3AC0" w:rsidRPr="00DF0E1C" w:rsidRDefault="00AE3AC0" w:rsidP="005410A7">
            <w:pPr>
              <w:rPr>
                <w:rFonts w:cstheme="minorHAnsi"/>
              </w:rPr>
            </w:pPr>
          </w:p>
        </w:tc>
      </w:tr>
      <w:tr w:rsidR="00AE3AC0" w:rsidRPr="00DF0E1C" w14:paraId="57A65224" w14:textId="77777777" w:rsidTr="005410A7">
        <w:tc>
          <w:tcPr>
            <w:tcW w:w="2959" w:type="dxa"/>
          </w:tcPr>
          <w:p w14:paraId="07F1223C" w14:textId="77777777" w:rsidR="00AE3AC0" w:rsidRPr="00DF0E1C" w:rsidRDefault="00AE3AC0" w:rsidP="005410A7">
            <w:pPr>
              <w:rPr>
                <w:rFonts w:cstheme="minorHAnsi"/>
              </w:rPr>
            </w:pPr>
            <w:r w:rsidRPr="00DF0E1C">
              <w:rPr>
                <w:rFonts w:cstheme="minorHAnsi"/>
              </w:rPr>
              <w:t>Simen Nord</w:t>
            </w:r>
          </w:p>
        </w:tc>
        <w:tc>
          <w:tcPr>
            <w:tcW w:w="2361" w:type="dxa"/>
          </w:tcPr>
          <w:p w14:paraId="48BB0A99" w14:textId="77777777" w:rsidR="00AE3AC0" w:rsidRPr="00DF0E1C" w:rsidRDefault="00AE3AC0" w:rsidP="005410A7">
            <w:pPr>
              <w:rPr>
                <w:rFonts w:cstheme="minorHAnsi"/>
              </w:rPr>
            </w:pPr>
            <w:r w:rsidRPr="00DF0E1C">
              <w:rPr>
                <w:rFonts w:cstheme="minorHAnsi"/>
              </w:rPr>
              <w:t>Moss</w:t>
            </w:r>
          </w:p>
        </w:tc>
        <w:tc>
          <w:tcPr>
            <w:tcW w:w="838" w:type="dxa"/>
          </w:tcPr>
          <w:p w14:paraId="4A926F44" w14:textId="005BAF0F" w:rsidR="00AE3AC0" w:rsidRPr="00DF0E1C" w:rsidRDefault="00AC093A" w:rsidP="005410A7">
            <w:pPr>
              <w:jc w:val="center"/>
              <w:rPr>
                <w:rFonts w:cstheme="minorHAnsi"/>
              </w:rPr>
            </w:pPr>
            <w:r>
              <w:rPr>
                <w:rFonts w:cstheme="minorHAnsi"/>
              </w:rPr>
              <w:t>F</w:t>
            </w:r>
          </w:p>
        </w:tc>
        <w:tc>
          <w:tcPr>
            <w:tcW w:w="2904" w:type="dxa"/>
          </w:tcPr>
          <w:p w14:paraId="6EC35BD1" w14:textId="04CDC9FC" w:rsidR="00AE3AC0" w:rsidRPr="00DF0E1C" w:rsidRDefault="00AE3AC0" w:rsidP="005410A7">
            <w:pPr>
              <w:rPr>
                <w:rFonts w:cstheme="minorHAnsi"/>
              </w:rPr>
            </w:pPr>
          </w:p>
        </w:tc>
      </w:tr>
      <w:tr w:rsidR="00AE3AC0" w:rsidRPr="00DF0E1C" w14:paraId="0DE58E96" w14:textId="77777777" w:rsidTr="005410A7">
        <w:tc>
          <w:tcPr>
            <w:tcW w:w="2959" w:type="dxa"/>
          </w:tcPr>
          <w:p w14:paraId="22AA1A9A" w14:textId="77777777" w:rsidR="00AE3AC0" w:rsidRPr="00DF0E1C" w:rsidRDefault="00AE3AC0" w:rsidP="005410A7">
            <w:pPr>
              <w:rPr>
                <w:rFonts w:cstheme="minorHAnsi"/>
              </w:rPr>
            </w:pPr>
            <w:r w:rsidRPr="00DF0E1C">
              <w:rPr>
                <w:rFonts w:cstheme="minorHAnsi"/>
              </w:rPr>
              <w:t>Fredrik Holm</w:t>
            </w:r>
          </w:p>
        </w:tc>
        <w:tc>
          <w:tcPr>
            <w:tcW w:w="2361" w:type="dxa"/>
          </w:tcPr>
          <w:p w14:paraId="72CB5285" w14:textId="77777777" w:rsidR="00AE3AC0" w:rsidRPr="00DF0E1C" w:rsidRDefault="00AE3AC0" w:rsidP="005410A7">
            <w:pPr>
              <w:rPr>
                <w:rFonts w:cstheme="minorHAnsi"/>
              </w:rPr>
            </w:pPr>
            <w:r w:rsidRPr="00DF0E1C">
              <w:rPr>
                <w:rFonts w:cstheme="minorHAnsi"/>
              </w:rPr>
              <w:t>Halden</w:t>
            </w:r>
          </w:p>
        </w:tc>
        <w:tc>
          <w:tcPr>
            <w:tcW w:w="838" w:type="dxa"/>
          </w:tcPr>
          <w:p w14:paraId="7D29AA94" w14:textId="572172CC" w:rsidR="00AE3AC0" w:rsidRPr="00DF0E1C" w:rsidRDefault="00D9042F" w:rsidP="005410A7">
            <w:pPr>
              <w:jc w:val="center"/>
              <w:rPr>
                <w:rFonts w:cstheme="minorHAnsi"/>
              </w:rPr>
            </w:pPr>
            <w:proofErr w:type="spellStart"/>
            <w:r>
              <w:rPr>
                <w:rFonts w:cstheme="minorHAnsi"/>
              </w:rPr>
              <w:t>X</w:t>
            </w:r>
            <w:proofErr w:type="spellEnd"/>
          </w:p>
        </w:tc>
        <w:tc>
          <w:tcPr>
            <w:tcW w:w="2904" w:type="dxa"/>
          </w:tcPr>
          <w:p w14:paraId="4281F01E" w14:textId="6B5455B4" w:rsidR="00AE3AC0" w:rsidRPr="00DF0E1C" w:rsidRDefault="00AE3AC0" w:rsidP="005410A7">
            <w:pPr>
              <w:rPr>
                <w:rFonts w:cstheme="minorHAnsi"/>
              </w:rPr>
            </w:pPr>
          </w:p>
        </w:tc>
      </w:tr>
      <w:tr w:rsidR="00AE3AC0" w:rsidRPr="00DF0E1C" w14:paraId="47E4BAC1" w14:textId="77777777" w:rsidTr="005410A7">
        <w:tc>
          <w:tcPr>
            <w:tcW w:w="2959" w:type="dxa"/>
          </w:tcPr>
          <w:p w14:paraId="3A9BC23F" w14:textId="77777777" w:rsidR="00AE3AC0" w:rsidRPr="00DF0E1C" w:rsidRDefault="00AE3AC0" w:rsidP="005410A7">
            <w:pPr>
              <w:rPr>
                <w:rFonts w:cstheme="minorHAnsi"/>
              </w:rPr>
            </w:pPr>
            <w:r w:rsidRPr="00DF0E1C">
              <w:rPr>
                <w:rFonts w:cstheme="minorHAnsi"/>
              </w:rPr>
              <w:t>Mona Vauger</w:t>
            </w:r>
          </w:p>
        </w:tc>
        <w:tc>
          <w:tcPr>
            <w:tcW w:w="2361" w:type="dxa"/>
          </w:tcPr>
          <w:p w14:paraId="0477B5BE" w14:textId="77777777" w:rsidR="00AE3AC0" w:rsidRPr="00DF0E1C" w:rsidRDefault="00AE3AC0" w:rsidP="005410A7">
            <w:pPr>
              <w:rPr>
                <w:rFonts w:cstheme="minorHAnsi"/>
              </w:rPr>
            </w:pPr>
            <w:r w:rsidRPr="00DF0E1C">
              <w:rPr>
                <w:rFonts w:cstheme="minorHAnsi"/>
              </w:rPr>
              <w:t>Hvaler</w:t>
            </w:r>
          </w:p>
        </w:tc>
        <w:tc>
          <w:tcPr>
            <w:tcW w:w="838" w:type="dxa"/>
          </w:tcPr>
          <w:p w14:paraId="7F83FF1B" w14:textId="29BBF762" w:rsidR="00AE3AC0" w:rsidRPr="00DF0E1C" w:rsidRDefault="009C3AC9" w:rsidP="005410A7">
            <w:pPr>
              <w:jc w:val="center"/>
              <w:rPr>
                <w:rFonts w:cstheme="minorHAnsi"/>
              </w:rPr>
            </w:pPr>
            <w:proofErr w:type="spellStart"/>
            <w:r>
              <w:rPr>
                <w:rFonts w:cstheme="minorHAnsi"/>
              </w:rPr>
              <w:t>X</w:t>
            </w:r>
            <w:proofErr w:type="spellEnd"/>
          </w:p>
        </w:tc>
        <w:tc>
          <w:tcPr>
            <w:tcW w:w="2904" w:type="dxa"/>
          </w:tcPr>
          <w:p w14:paraId="05DE9AC9" w14:textId="194CB1CB" w:rsidR="00AE3AC0" w:rsidRPr="00DF0E1C" w:rsidRDefault="00AE3AC0" w:rsidP="005410A7">
            <w:pPr>
              <w:rPr>
                <w:rFonts w:cstheme="minorHAnsi"/>
              </w:rPr>
            </w:pPr>
          </w:p>
        </w:tc>
      </w:tr>
      <w:tr w:rsidR="00AE3AC0" w:rsidRPr="00DF0E1C" w14:paraId="75D728BD" w14:textId="77777777" w:rsidTr="005410A7">
        <w:tc>
          <w:tcPr>
            <w:tcW w:w="2959" w:type="dxa"/>
          </w:tcPr>
          <w:p w14:paraId="2CDD5E9F" w14:textId="77777777" w:rsidR="00AE3AC0" w:rsidRPr="00DF0E1C" w:rsidRDefault="00AE3AC0" w:rsidP="005410A7">
            <w:pPr>
              <w:rPr>
                <w:rFonts w:cstheme="minorHAnsi"/>
              </w:rPr>
            </w:pPr>
            <w:proofErr w:type="spellStart"/>
            <w:r w:rsidRPr="00DF0E1C">
              <w:rPr>
                <w:rFonts w:cstheme="minorHAnsi"/>
              </w:rPr>
              <w:t>Saxe</w:t>
            </w:r>
            <w:proofErr w:type="spellEnd"/>
            <w:r w:rsidRPr="00DF0E1C">
              <w:rPr>
                <w:rFonts w:cstheme="minorHAnsi"/>
              </w:rPr>
              <w:t xml:space="preserve"> Frøshaug</w:t>
            </w:r>
          </w:p>
        </w:tc>
        <w:tc>
          <w:tcPr>
            <w:tcW w:w="2361" w:type="dxa"/>
          </w:tcPr>
          <w:p w14:paraId="4383D1CD" w14:textId="77777777" w:rsidR="00AE3AC0" w:rsidRPr="00DF0E1C" w:rsidRDefault="00AE3AC0" w:rsidP="005410A7">
            <w:pPr>
              <w:rPr>
                <w:rFonts w:cstheme="minorHAnsi"/>
              </w:rPr>
            </w:pPr>
            <w:r w:rsidRPr="00DF0E1C">
              <w:rPr>
                <w:rFonts w:cstheme="minorHAnsi"/>
              </w:rPr>
              <w:t>Indre Østfold kommune</w:t>
            </w:r>
          </w:p>
        </w:tc>
        <w:tc>
          <w:tcPr>
            <w:tcW w:w="838" w:type="dxa"/>
          </w:tcPr>
          <w:p w14:paraId="33148FB9" w14:textId="2B0E3D8C" w:rsidR="00AE3AC0" w:rsidRPr="00DF0E1C" w:rsidRDefault="00D62C99" w:rsidP="005410A7">
            <w:pPr>
              <w:jc w:val="center"/>
              <w:rPr>
                <w:rFonts w:cstheme="minorHAnsi"/>
              </w:rPr>
            </w:pPr>
            <w:r>
              <w:rPr>
                <w:rFonts w:cstheme="minorHAnsi"/>
              </w:rPr>
              <w:t>V</w:t>
            </w:r>
          </w:p>
        </w:tc>
        <w:tc>
          <w:tcPr>
            <w:tcW w:w="2904" w:type="dxa"/>
          </w:tcPr>
          <w:p w14:paraId="36DA756A" w14:textId="37C0876B" w:rsidR="00AE3AC0" w:rsidRPr="00DF0E1C" w:rsidRDefault="00DB06E8" w:rsidP="005410A7">
            <w:pPr>
              <w:rPr>
                <w:rFonts w:cstheme="minorHAnsi"/>
              </w:rPr>
            </w:pPr>
            <w:r w:rsidRPr="00890209">
              <w:rPr>
                <w:rFonts w:cstheme="minorHAnsi"/>
              </w:rPr>
              <w:t>Kathrine H. Hansen</w:t>
            </w:r>
          </w:p>
        </w:tc>
      </w:tr>
      <w:tr w:rsidR="00AE3AC0" w:rsidRPr="00DF0E1C" w14:paraId="0F9D8D69" w14:textId="77777777" w:rsidTr="0071343D">
        <w:trPr>
          <w:trHeight w:val="292"/>
        </w:trPr>
        <w:tc>
          <w:tcPr>
            <w:tcW w:w="2959" w:type="dxa"/>
          </w:tcPr>
          <w:p w14:paraId="5A42D491" w14:textId="77777777" w:rsidR="00AE3AC0" w:rsidRPr="00DF0E1C" w:rsidRDefault="00AE3AC0" w:rsidP="005410A7">
            <w:pPr>
              <w:rPr>
                <w:rFonts w:cstheme="minorHAnsi"/>
              </w:rPr>
            </w:pPr>
            <w:r w:rsidRPr="00DF0E1C">
              <w:rPr>
                <w:rFonts w:cstheme="minorHAnsi"/>
              </w:rPr>
              <w:t>Kai Guttulsrød</w:t>
            </w:r>
          </w:p>
        </w:tc>
        <w:tc>
          <w:tcPr>
            <w:tcW w:w="2361" w:type="dxa"/>
          </w:tcPr>
          <w:p w14:paraId="50E1ACE5" w14:textId="77777777" w:rsidR="00AE3AC0" w:rsidRPr="00DF0E1C" w:rsidRDefault="00AE3AC0" w:rsidP="005410A7">
            <w:pPr>
              <w:rPr>
                <w:rFonts w:cstheme="minorHAnsi"/>
              </w:rPr>
            </w:pPr>
            <w:r w:rsidRPr="00DF0E1C">
              <w:rPr>
                <w:rFonts w:cstheme="minorHAnsi"/>
              </w:rPr>
              <w:t>Våler</w:t>
            </w:r>
          </w:p>
        </w:tc>
        <w:tc>
          <w:tcPr>
            <w:tcW w:w="838" w:type="dxa"/>
          </w:tcPr>
          <w:p w14:paraId="7CB2AE72" w14:textId="24B92C42" w:rsidR="00AE3AC0" w:rsidRPr="00DF0E1C" w:rsidRDefault="00890209" w:rsidP="005410A7">
            <w:pPr>
              <w:jc w:val="center"/>
              <w:rPr>
                <w:rFonts w:cstheme="minorHAnsi"/>
              </w:rPr>
            </w:pPr>
            <w:r>
              <w:rPr>
                <w:rFonts w:cstheme="minorHAnsi"/>
              </w:rPr>
              <w:t>F</w:t>
            </w:r>
          </w:p>
        </w:tc>
        <w:tc>
          <w:tcPr>
            <w:tcW w:w="2904" w:type="dxa"/>
          </w:tcPr>
          <w:p w14:paraId="6DDB42C6" w14:textId="77777777" w:rsidR="00AE3AC0" w:rsidRPr="00DF0E1C" w:rsidRDefault="00AE3AC0" w:rsidP="005410A7">
            <w:pPr>
              <w:rPr>
                <w:rFonts w:cstheme="minorHAnsi"/>
              </w:rPr>
            </w:pPr>
          </w:p>
        </w:tc>
      </w:tr>
      <w:tr w:rsidR="00AE3AC0" w:rsidRPr="00DF0E1C" w14:paraId="583D3299" w14:textId="77777777" w:rsidTr="005410A7">
        <w:tc>
          <w:tcPr>
            <w:tcW w:w="2959" w:type="dxa"/>
          </w:tcPr>
          <w:p w14:paraId="2A46A2C7" w14:textId="60ED6609" w:rsidR="00AE3AC0" w:rsidRPr="00DF0E1C" w:rsidRDefault="00C66BCC" w:rsidP="005410A7">
            <w:pPr>
              <w:rPr>
                <w:rFonts w:cstheme="minorHAnsi"/>
              </w:rPr>
            </w:pPr>
            <w:r>
              <w:rPr>
                <w:rFonts w:cstheme="minorHAnsi"/>
              </w:rPr>
              <w:t>Cecilie Agnalt</w:t>
            </w:r>
          </w:p>
        </w:tc>
        <w:tc>
          <w:tcPr>
            <w:tcW w:w="2361" w:type="dxa"/>
          </w:tcPr>
          <w:p w14:paraId="72DF7785" w14:textId="77777777" w:rsidR="00AE3AC0" w:rsidRPr="00DF0E1C" w:rsidRDefault="00AE3AC0" w:rsidP="005410A7">
            <w:pPr>
              <w:rPr>
                <w:rFonts w:cstheme="minorHAnsi"/>
              </w:rPr>
            </w:pPr>
            <w:r w:rsidRPr="00DF0E1C">
              <w:rPr>
                <w:rFonts w:cstheme="minorHAnsi"/>
              </w:rPr>
              <w:t>Skiptvet</w:t>
            </w:r>
          </w:p>
        </w:tc>
        <w:tc>
          <w:tcPr>
            <w:tcW w:w="838" w:type="dxa"/>
          </w:tcPr>
          <w:p w14:paraId="01F9113F" w14:textId="40D62C0E" w:rsidR="00AE3AC0" w:rsidRPr="00DF0E1C" w:rsidRDefault="006464B4" w:rsidP="005410A7">
            <w:pPr>
              <w:jc w:val="center"/>
              <w:rPr>
                <w:rFonts w:cstheme="minorHAnsi"/>
              </w:rPr>
            </w:pPr>
            <w:proofErr w:type="spellStart"/>
            <w:r>
              <w:rPr>
                <w:rFonts w:cstheme="minorHAnsi"/>
              </w:rPr>
              <w:t>X</w:t>
            </w:r>
            <w:proofErr w:type="spellEnd"/>
          </w:p>
        </w:tc>
        <w:tc>
          <w:tcPr>
            <w:tcW w:w="2904" w:type="dxa"/>
          </w:tcPr>
          <w:p w14:paraId="4B174EF7" w14:textId="2AA94837" w:rsidR="00AE3AC0" w:rsidRPr="00DF0E1C" w:rsidRDefault="00AE3AC0" w:rsidP="005410A7">
            <w:pPr>
              <w:rPr>
                <w:rFonts w:cstheme="minorHAnsi"/>
              </w:rPr>
            </w:pPr>
          </w:p>
        </w:tc>
      </w:tr>
      <w:tr w:rsidR="00AE3AC0" w:rsidRPr="00DF0E1C" w14:paraId="64D0CBAA" w14:textId="77777777" w:rsidTr="005410A7">
        <w:tc>
          <w:tcPr>
            <w:tcW w:w="2959" w:type="dxa"/>
          </w:tcPr>
          <w:p w14:paraId="3ECAF265" w14:textId="77777777" w:rsidR="00AE3AC0" w:rsidRPr="00DF0E1C" w:rsidRDefault="00AE3AC0" w:rsidP="005410A7">
            <w:pPr>
              <w:rPr>
                <w:rFonts w:cstheme="minorHAnsi"/>
              </w:rPr>
            </w:pPr>
            <w:r w:rsidRPr="00DF0E1C">
              <w:rPr>
                <w:rFonts w:cstheme="minorHAnsi"/>
              </w:rPr>
              <w:t>Håkon Tolsby</w:t>
            </w:r>
          </w:p>
        </w:tc>
        <w:tc>
          <w:tcPr>
            <w:tcW w:w="2361" w:type="dxa"/>
          </w:tcPr>
          <w:p w14:paraId="0AC1EC3B" w14:textId="77777777" w:rsidR="00AE3AC0" w:rsidRPr="00DF0E1C" w:rsidRDefault="00AE3AC0" w:rsidP="005410A7">
            <w:pPr>
              <w:rPr>
                <w:rFonts w:cstheme="minorHAnsi"/>
              </w:rPr>
            </w:pPr>
            <w:r w:rsidRPr="00DF0E1C">
              <w:rPr>
                <w:rFonts w:cstheme="minorHAnsi"/>
              </w:rPr>
              <w:t>Aremark</w:t>
            </w:r>
          </w:p>
        </w:tc>
        <w:tc>
          <w:tcPr>
            <w:tcW w:w="838" w:type="dxa"/>
          </w:tcPr>
          <w:p w14:paraId="4C903740" w14:textId="58A30727" w:rsidR="00AE3AC0" w:rsidRPr="00DF0E1C" w:rsidRDefault="00D62C99" w:rsidP="005410A7">
            <w:pPr>
              <w:jc w:val="center"/>
              <w:rPr>
                <w:rFonts w:cstheme="minorHAnsi"/>
              </w:rPr>
            </w:pPr>
            <w:proofErr w:type="spellStart"/>
            <w:r>
              <w:rPr>
                <w:rFonts w:cstheme="minorHAnsi"/>
              </w:rPr>
              <w:t>X</w:t>
            </w:r>
            <w:proofErr w:type="spellEnd"/>
          </w:p>
        </w:tc>
        <w:tc>
          <w:tcPr>
            <w:tcW w:w="2904" w:type="dxa"/>
          </w:tcPr>
          <w:p w14:paraId="53A46558" w14:textId="77777777" w:rsidR="00AE3AC0" w:rsidRPr="00DF0E1C" w:rsidRDefault="00AE3AC0" w:rsidP="005410A7">
            <w:pPr>
              <w:rPr>
                <w:rFonts w:cstheme="minorHAnsi"/>
              </w:rPr>
            </w:pPr>
          </w:p>
        </w:tc>
      </w:tr>
      <w:tr w:rsidR="00AE3AC0" w:rsidRPr="00DF0E1C" w14:paraId="255E988A" w14:textId="77777777" w:rsidTr="005410A7">
        <w:tc>
          <w:tcPr>
            <w:tcW w:w="2959" w:type="dxa"/>
          </w:tcPr>
          <w:p w14:paraId="39222BC6" w14:textId="77777777" w:rsidR="00AE3AC0" w:rsidRPr="00DF0E1C" w:rsidRDefault="00AE3AC0" w:rsidP="005410A7">
            <w:pPr>
              <w:rPr>
                <w:rFonts w:cstheme="minorHAnsi"/>
              </w:rPr>
            </w:pPr>
            <w:r w:rsidRPr="00DF0E1C">
              <w:rPr>
                <w:rFonts w:cstheme="minorHAnsi"/>
              </w:rPr>
              <w:t>Kjersti Nythe Nilsen</w:t>
            </w:r>
          </w:p>
        </w:tc>
        <w:tc>
          <w:tcPr>
            <w:tcW w:w="2361" w:type="dxa"/>
          </w:tcPr>
          <w:p w14:paraId="6EF61DCC" w14:textId="77777777" w:rsidR="00AE3AC0" w:rsidRPr="00DF0E1C" w:rsidRDefault="00AE3AC0" w:rsidP="005410A7">
            <w:pPr>
              <w:rPr>
                <w:rFonts w:cstheme="minorHAnsi"/>
              </w:rPr>
            </w:pPr>
            <w:r w:rsidRPr="00DF0E1C">
              <w:rPr>
                <w:rFonts w:cstheme="minorHAnsi"/>
              </w:rPr>
              <w:t>Marker</w:t>
            </w:r>
          </w:p>
        </w:tc>
        <w:tc>
          <w:tcPr>
            <w:tcW w:w="838" w:type="dxa"/>
          </w:tcPr>
          <w:p w14:paraId="72E21743" w14:textId="01564002" w:rsidR="00AE3AC0" w:rsidRPr="00DF0E1C" w:rsidRDefault="00D62C99" w:rsidP="005410A7">
            <w:pPr>
              <w:jc w:val="center"/>
              <w:rPr>
                <w:rFonts w:cstheme="minorHAnsi"/>
              </w:rPr>
            </w:pPr>
            <w:proofErr w:type="spellStart"/>
            <w:r>
              <w:rPr>
                <w:rFonts w:cstheme="minorHAnsi"/>
              </w:rPr>
              <w:t>X</w:t>
            </w:r>
            <w:proofErr w:type="spellEnd"/>
          </w:p>
        </w:tc>
        <w:tc>
          <w:tcPr>
            <w:tcW w:w="2904" w:type="dxa"/>
          </w:tcPr>
          <w:p w14:paraId="66A364CA" w14:textId="77777777" w:rsidR="00AE3AC0" w:rsidRPr="00DF0E1C" w:rsidRDefault="00AE3AC0" w:rsidP="005410A7">
            <w:pPr>
              <w:rPr>
                <w:rFonts w:cstheme="minorHAnsi"/>
              </w:rPr>
            </w:pPr>
          </w:p>
        </w:tc>
      </w:tr>
      <w:tr w:rsidR="00AE3AC0" w:rsidRPr="00DF0E1C" w14:paraId="7316AFA5" w14:textId="77777777" w:rsidTr="005410A7">
        <w:tc>
          <w:tcPr>
            <w:tcW w:w="2959" w:type="dxa"/>
          </w:tcPr>
          <w:p w14:paraId="390EA2FA" w14:textId="77777777" w:rsidR="00AE3AC0" w:rsidRPr="00DF0E1C" w:rsidRDefault="00AE3AC0" w:rsidP="005410A7">
            <w:pPr>
              <w:rPr>
                <w:rFonts w:cstheme="minorHAnsi"/>
              </w:rPr>
            </w:pPr>
            <w:r w:rsidRPr="00DF0E1C">
              <w:rPr>
                <w:rFonts w:cstheme="minorHAnsi"/>
              </w:rPr>
              <w:t>Karoline Fjeldstad</w:t>
            </w:r>
          </w:p>
        </w:tc>
        <w:tc>
          <w:tcPr>
            <w:tcW w:w="2361" w:type="dxa"/>
          </w:tcPr>
          <w:p w14:paraId="018F172F" w14:textId="77777777" w:rsidR="00AE3AC0" w:rsidRPr="00DF0E1C" w:rsidRDefault="00AE3AC0" w:rsidP="005410A7">
            <w:pPr>
              <w:rPr>
                <w:rFonts w:cstheme="minorHAnsi"/>
              </w:rPr>
            </w:pPr>
            <w:r w:rsidRPr="00DF0E1C">
              <w:rPr>
                <w:rFonts w:cstheme="minorHAnsi"/>
              </w:rPr>
              <w:t>Rakkestad</w:t>
            </w:r>
          </w:p>
        </w:tc>
        <w:tc>
          <w:tcPr>
            <w:tcW w:w="838" w:type="dxa"/>
          </w:tcPr>
          <w:p w14:paraId="697908B0" w14:textId="64E24239" w:rsidR="00AE3AC0" w:rsidRPr="00DF0E1C" w:rsidRDefault="008517B3" w:rsidP="005410A7">
            <w:pPr>
              <w:jc w:val="center"/>
              <w:rPr>
                <w:rFonts w:cstheme="minorHAnsi"/>
              </w:rPr>
            </w:pPr>
            <w:proofErr w:type="spellStart"/>
            <w:r>
              <w:rPr>
                <w:rFonts w:cstheme="minorHAnsi"/>
              </w:rPr>
              <w:t>X</w:t>
            </w:r>
            <w:proofErr w:type="spellEnd"/>
          </w:p>
        </w:tc>
        <w:tc>
          <w:tcPr>
            <w:tcW w:w="2904" w:type="dxa"/>
          </w:tcPr>
          <w:p w14:paraId="634F44FE" w14:textId="77777777" w:rsidR="00AE3AC0" w:rsidRPr="00DF0E1C" w:rsidRDefault="00AE3AC0" w:rsidP="005410A7">
            <w:pPr>
              <w:rPr>
                <w:rFonts w:cstheme="minorHAnsi"/>
              </w:rPr>
            </w:pPr>
          </w:p>
        </w:tc>
      </w:tr>
    </w:tbl>
    <w:p w14:paraId="09D9C5EF" w14:textId="77777777" w:rsidR="00AE3AC0" w:rsidRPr="00DF0E1C" w:rsidRDefault="00AE3AC0" w:rsidP="00AE3AC0">
      <w:pPr>
        <w:autoSpaceDE w:val="0"/>
        <w:autoSpaceDN w:val="0"/>
        <w:adjustRightInd w:val="0"/>
        <w:spacing w:after="0" w:line="240" w:lineRule="auto"/>
        <w:rPr>
          <w:rFonts w:cstheme="minorHAnsi"/>
          <w:color w:val="000000"/>
        </w:rPr>
      </w:pPr>
      <w:proofErr w:type="spellStart"/>
      <w:r w:rsidRPr="00DF0E1C">
        <w:rPr>
          <w:rFonts w:cstheme="minorHAnsi"/>
          <w:color w:val="000000"/>
        </w:rPr>
        <w:t>X</w:t>
      </w:r>
      <w:proofErr w:type="spellEnd"/>
      <w:r w:rsidRPr="00DF0E1C">
        <w:rPr>
          <w:rFonts w:cstheme="minorHAnsi"/>
          <w:color w:val="000000"/>
        </w:rPr>
        <w:t xml:space="preserve"> = deltatt, F = ikke møtt, V=vara har deltatt</w:t>
      </w:r>
    </w:p>
    <w:p w14:paraId="028B1EAC" w14:textId="77777777" w:rsidR="00AE3AC0" w:rsidRPr="00B67014" w:rsidRDefault="00AE3AC0" w:rsidP="00AE3AC0">
      <w:pPr>
        <w:autoSpaceDE w:val="0"/>
        <w:autoSpaceDN w:val="0"/>
        <w:adjustRightInd w:val="0"/>
        <w:spacing w:after="0" w:line="240" w:lineRule="auto"/>
        <w:rPr>
          <w:rFonts w:ascii="Calibri" w:hAnsi="Calibri" w:cs="Arial"/>
          <w:color w:val="000000"/>
        </w:rPr>
      </w:pPr>
    </w:p>
    <w:p w14:paraId="4196D3AB" w14:textId="2BBA9D20" w:rsidR="00AE3AC0" w:rsidRPr="00B819F6" w:rsidRDefault="00AE3AC0" w:rsidP="0087594C">
      <w:r w:rsidRPr="00B67014">
        <w:rPr>
          <w:rFonts w:ascii="Calibri" w:hAnsi="Calibri" w:cs="Arial"/>
        </w:rPr>
        <w:t xml:space="preserve"> Antall stemmeberettigede deltagere: </w:t>
      </w:r>
      <w:r w:rsidR="009C3AC9" w:rsidRPr="00890209">
        <w:t>10</w:t>
      </w:r>
      <w:r w:rsidRPr="00890209">
        <w:t xml:space="preserve"> av 12 </w:t>
      </w:r>
      <w:r w:rsidRPr="00B67014">
        <w:t>eierkommune</w:t>
      </w:r>
      <w:r w:rsidR="00856009">
        <w:t>r</w:t>
      </w:r>
      <w:r w:rsidRPr="00B67014">
        <w:t xml:space="preserve"> </w:t>
      </w:r>
      <w:r w:rsidRPr="00B819F6">
        <w:t xml:space="preserve">var representert. </w:t>
      </w:r>
    </w:p>
    <w:p w14:paraId="718E4EFB" w14:textId="29577DFE" w:rsidR="00AE3AC0" w:rsidRDefault="00AE3AC0" w:rsidP="00AE3AC0">
      <w:pPr>
        <w:pStyle w:val="Ingenmellomrom"/>
      </w:pPr>
      <w:r w:rsidRPr="00B819F6">
        <w:t>Eierkommunene har totalt 36 stemmer. Fremmøtte representerte</w:t>
      </w:r>
      <w:r w:rsidR="006B7CB0" w:rsidRPr="00B819F6">
        <w:t xml:space="preserve"> </w:t>
      </w:r>
      <w:r w:rsidR="00890209" w:rsidRPr="00B819F6">
        <w:t>30</w:t>
      </w:r>
      <w:r w:rsidRPr="00B819F6">
        <w:t xml:space="preserve"> av 36 stemmer</w:t>
      </w:r>
      <w:r w:rsidR="0099795D">
        <w:t xml:space="preserve">, som er over 2/3-deler av det totale stemmeantallet. </w:t>
      </w:r>
      <w:r w:rsidRPr="00B67014">
        <w:t xml:space="preserve">Representantskapet var beslutningsdyktig i alle </w:t>
      </w:r>
      <w:r w:rsidR="00524010">
        <w:t>saker</w:t>
      </w:r>
      <w:r w:rsidRPr="00B67014">
        <w:t xml:space="preserve"> iht</w:t>
      </w:r>
      <w:r w:rsidR="00524010">
        <w:t>.</w:t>
      </w:r>
      <w:r w:rsidRPr="00B67014">
        <w:t xml:space="preserve"> IKS</w:t>
      </w:r>
      <w:r w:rsidR="00443D64">
        <w:t>-</w:t>
      </w:r>
      <w:r w:rsidRPr="00B67014">
        <w:t>loven</w:t>
      </w:r>
      <w:r w:rsidR="00443D64">
        <w:t>s</w:t>
      </w:r>
      <w:r w:rsidRPr="00B67014">
        <w:t xml:space="preserve"> § 9.</w:t>
      </w:r>
    </w:p>
    <w:p w14:paraId="703B64C8" w14:textId="77777777" w:rsidR="0087594C" w:rsidRPr="00B67014" w:rsidRDefault="0087594C" w:rsidP="00AE3AC0">
      <w:pPr>
        <w:pStyle w:val="Ingenmellomrom"/>
      </w:pPr>
    </w:p>
    <w:p w14:paraId="2518564D" w14:textId="77777777" w:rsidR="00AE3AC0" w:rsidRDefault="00AE3AC0" w:rsidP="00AE3AC0">
      <w:pPr>
        <w:autoSpaceDE w:val="0"/>
        <w:autoSpaceDN w:val="0"/>
        <w:adjustRightInd w:val="0"/>
        <w:spacing w:after="0" w:line="240" w:lineRule="auto"/>
        <w:rPr>
          <w:rFonts w:ascii="Calibri" w:hAnsi="Calibri" w:cs="Arial"/>
          <w:color w:val="000000"/>
        </w:rPr>
      </w:pPr>
    </w:p>
    <w:p w14:paraId="7D2E8B37" w14:textId="065FD26D" w:rsidR="00AE3AC0" w:rsidRPr="00B67014" w:rsidRDefault="00AE3AC0" w:rsidP="00AE3AC0">
      <w:pPr>
        <w:autoSpaceDE w:val="0"/>
        <w:autoSpaceDN w:val="0"/>
        <w:adjustRightInd w:val="0"/>
        <w:spacing w:after="0" w:line="240" w:lineRule="auto"/>
        <w:rPr>
          <w:rFonts w:ascii="Calibri" w:hAnsi="Calibri" w:cs="Arial"/>
          <w:color w:val="000000"/>
        </w:rPr>
      </w:pPr>
      <w:r w:rsidRPr="00B67014">
        <w:rPr>
          <w:rFonts w:ascii="Calibri" w:hAnsi="Calibri" w:cs="Arial"/>
          <w:color w:val="000000"/>
        </w:rPr>
        <w:t>Fra styret deltok:</w:t>
      </w:r>
      <w:r w:rsidRPr="00B67014">
        <w:rPr>
          <w:rFonts w:ascii="Calibri" w:hAnsi="Calibri" w:cs="Arial"/>
          <w:color w:val="000000"/>
        </w:rPr>
        <w:tab/>
        <w:t xml:space="preserve"> </w:t>
      </w:r>
      <w:r w:rsidRPr="00B67014">
        <w:rPr>
          <w:rFonts w:ascii="Calibri" w:hAnsi="Calibri" w:cs="Arial"/>
          <w:color w:val="000000"/>
        </w:rPr>
        <w:tab/>
      </w:r>
      <w:r w:rsidRPr="00B67014">
        <w:rPr>
          <w:rFonts w:ascii="Calibri" w:hAnsi="Calibri" w:cs="Arial"/>
          <w:color w:val="000000"/>
        </w:rPr>
        <w:tab/>
      </w:r>
      <w:r w:rsidRPr="00B67014">
        <w:t>Kjell Eivind Solberg</w:t>
      </w:r>
      <w:r w:rsidRPr="00B67014">
        <w:rPr>
          <w:rFonts w:ascii="Calibri" w:hAnsi="Calibri" w:cs="Arial"/>
          <w:color w:val="000000"/>
        </w:rPr>
        <w:tab/>
      </w:r>
      <w:r w:rsidRPr="00B67014">
        <w:rPr>
          <w:rFonts w:ascii="Calibri" w:hAnsi="Calibri" w:cs="Arial"/>
          <w:color w:val="000000"/>
        </w:rPr>
        <w:tab/>
      </w:r>
    </w:p>
    <w:p w14:paraId="7D9FBC0E" w14:textId="77777777" w:rsidR="00AE3AC0" w:rsidRPr="00B67014" w:rsidRDefault="00AE3AC0" w:rsidP="00AE3AC0">
      <w:pPr>
        <w:autoSpaceDE w:val="0"/>
        <w:autoSpaceDN w:val="0"/>
        <w:adjustRightInd w:val="0"/>
        <w:spacing w:after="0" w:line="240" w:lineRule="auto"/>
        <w:rPr>
          <w:rFonts w:ascii="Calibri" w:hAnsi="Calibri" w:cs="Arial"/>
          <w:color w:val="000000"/>
        </w:rPr>
      </w:pPr>
    </w:p>
    <w:p w14:paraId="3B91748F" w14:textId="375B2A9F" w:rsidR="00396DFC" w:rsidRDefault="00AE3AC0" w:rsidP="00D9042F">
      <w:pPr>
        <w:autoSpaceDE w:val="0"/>
        <w:autoSpaceDN w:val="0"/>
        <w:adjustRightInd w:val="0"/>
        <w:spacing w:after="0" w:line="240" w:lineRule="auto"/>
        <w:ind w:left="3540" w:hanging="3540"/>
        <w:rPr>
          <w:rFonts w:ascii="Calibri" w:hAnsi="Calibri" w:cs="Arial"/>
          <w:color w:val="000000"/>
        </w:rPr>
      </w:pPr>
      <w:r w:rsidRPr="00B67014">
        <w:rPr>
          <w:rFonts w:ascii="Calibri" w:hAnsi="Calibri" w:cs="Arial"/>
          <w:color w:val="000000"/>
        </w:rPr>
        <w:t>Fra administrasjonen deltok:</w:t>
      </w:r>
      <w:r w:rsidRPr="00B67014">
        <w:rPr>
          <w:rFonts w:ascii="Calibri" w:hAnsi="Calibri" w:cs="Arial"/>
          <w:color w:val="000000"/>
        </w:rPr>
        <w:tab/>
      </w:r>
      <w:r w:rsidR="00D9042F">
        <w:rPr>
          <w:rFonts w:ascii="Calibri" w:hAnsi="Calibri" w:cs="Arial"/>
          <w:color w:val="000000"/>
        </w:rPr>
        <w:t>Jolanta Betker</w:t>
      </w:r>
      <w:r w:rsidR="00396DFC">
        <w:rPr>
          <w:rFonts w:ascii="Calibri" w:hAnsi="Calibri" w:cs="Arial"/>
          <w:color w:val="000000"/>
        </w:rPr>
        <w:t>,</w:t>
      </w:r>
      <w:r w:rsidR="00D9042F">
        <w:rPr>
          <w:rFonts w:ascii="Calibri" w:hAnsi="Calibri" w:cs="Arial"/>
          <w:color w:val="000000"/>
        </w:rPr>
        <w:t xml:space="preserve"> daglig leder </w:t>
      </w:r>
    </w:p>
    <w:p w14:paraId="73FE67AF" w14:textId="36F3543B" w:rsidR="00AE3AC0" w:rsidRPr="00B67014" w:rsidRDefault="00443D64" w:rsidP="00396DFC">
      <w:pPr>
        <w:autoSpaceDE w:val="0"/>
        <w:autoSpaceDN w:val="0"/>
        <w:adjustRightInd w:val="0"/>
        <w:spacing w:after="0" w:line="240" w:lineRule="auto"/>
        <w:ind w:left="3540"/>
        <w:rPr>
          <w:rFonts w:ascii="Calibri" w:hAnsi="Calibri" w:cs="Arial"/>
          <w:color w:val="000000"/>
        </w:rPr>
      </w:pPr>
      <w:r>
        <w:rPr>
          <w:rFonts w:ascii="Calibri" w:hAnsi="Calibri" w:cs="Arial"/>
          <w:color w:val="000000"/>
        </w:rPr>
        <w:t>Casper Støten</w:t>
      </w:r>
      <w:r w:rsidR="00AE3AC0" w:rsidRPr="00B67014">
        <w:rPr>
          <w:rFonts w:ascii="Calibri" w:hAnsi="Calibri" w:cs="Arial"/>
          <w:color w:val="000000"/>
        </w:rPr>
        <w:t>,</w:t>
      </w:r>
      <w:r>
        <w:rPr>
          <w:rFonts w:ascii="Calibri" w:hAnsi="Calibri" w:cs="Arial"/>
          <w:color w:val="000000"/>
        </w:rPr>
        <w:t xml:space="preserve"> fungerende</w:t>
      </w:r>
      <w:r w:rsidR="00AE3AC0" w:rsidRPr="00B67014">
        <w:rPr>
          <w:rFonts w:ascii="Calibri" w:hAnsi="Calibri" w:cs="Arial"/>
          <w:color w:val="000000"/>
        </w:rPr>
        <w:t xml:space="preserve"> daglig leder </w:t>
      </w:r>
    </w:p>
    <w:p w14:paraId="58AC25AD" w14:textId="68190B31" w:rsidR="00AE3AC0" w:rsidRDefault="00AE3AC0" w:rsidP="00AE3AC0">
      <w:pPr>
        <w:rPr>
          <w:b/>
        </w:rPr>
      </w:pPr>
      <w:r w:rsidRPr="00B67014">
        <w:rPr>
          <w:b/>
        </w:rPr>
        <w:tab/>
      </w:r>
    </w:p>
    <w:p w14:paraId="13AED16C" w14:textId="77777777" w:rsidR="00062505" w:rsidRPr="00B45ABB" w:rsidRDefault="00062505" w:rsidP="00AE3AC0">
      <w:pPr>
        <w:rPr>
          <w:b/>
        </w:rPr>
      </w:pPr>
    </w:p>
    <w:p w14:paraId="0CD88AF3" w14:textId="6FC411BC" w:rsidR="002F5F70" w:rsidRDefault="002F5F70" w:rsidP="002F5F70">
      <w:pPr>
        <w:rPr>
          <w:b/>
          <w:sz w:val="24"/>
          <w:szCs w:val="24"/>
        </w:rPr>
      </w:pPr>
      <w:proofErr w:type="spellStart"/>
      <w:r w:rsidRPr="0060049B">
        <w:rPr>
          <w:b/>
          <w:sz w:val="24"/>
          <w:szCs w:val="24"/>
        </w:rPr>
        <w:t>Sak</w:t>
      </w:r>
      <w:r w:rsidR="00B45ABB">
        <w:rPr>
          <w:b/>
          <w:sz w:val="24"/>
          <w:szCs w:val="24"/>
        </w:rPr>
        <w:t>s</w:t>
      </w:r>
      <w:r w:rsidRPr="0060049B">
        <w:rPr>
          <w:b/>
          <w:sz w:val="24"/>
          <w:szCs w:val="24"/>
        </w:rPr>
        <w:t>nr</w:t>
      </w:r>
      <w:proofErr w:type="spellEnd"/>
      <w:r w:rsidR="00B45ABB">
        <w:rPr>
          <w:b/>
          <w:sz w:val="24"/>
          <w:szCs w:val="24"/>
        </w:rPr>
        <w:t>.</w:t>
      </w:r>
      <w:r w:rsidRPr="0060049B">
        <w:rPr>
          <w:b/>
          <w:sz w:val="24"/>
          <w:szCs w:val="24"/>
        </w:rPr>
        <w:tab/>
        <w:t>Beskrivelse</w:t>
      </w:r>
    </w:p>
    <w:p w14:paraId="6A5747FE" w14:textId="1F329641" w:rsidR="002F5F70" w:rsidRDefault="002F5F70" w:rsidP="002F5F70">
      <w:pPr>
        <w:rPr>
          <w:sz w:val="24"/>
          <w:szCs w:val="24"/>
        </w:rPr>
      </w:pPr>
      <w:r w:rsidRPr="006831BD">
        <w:rPr>
          <w:sz w:val="24"/>
          <w:szCs w:val="24"/>
        </w:rPr>
        <w:t>1</w:t>
      </w:r>
      <w:r w:rsidR="002A3193">
        <w:rPr>
          <w:sz w:val="24"/>
          <w:szCs w:val="24"/>
        </w:rPr>
        <w:t>0</w:t>
      </w:r>
      <w:r w:rsidRPr="006831BD">
        <w:rPr>
          <w:sz w:val="24"/>
          <w:szCs w:val="24"/>
        </w:rPr>
        <w:t>/2</w:t>
      </w:r>
      <w:r>
        <w:rPr>
          <w:sz w:val="24"/>
          <w:szCs w:val="24"/>
        </w:rPr>
        <w:t>5</w:t>
      </w:r>
      <w:r>
        <w:rPr>
          <w:sz w:val="24"/>
          <w:szCs w:val="24"/>
        </w:rPr>
        <w:tab/>
      </w:r>
      <w:r>
        <w:rPr>
          <w:sz w:val="24"/>
          <w:szCs w:val="24"/>
        </w:rPr>
        <w:tab/>
        <w:t>Valg av møteleder</w:t>
      </w:r>
    </w:p>
    <w:p w14:paraId="3A9A422B" w14:textId="3DE5E94B" w:rsidR="0058578B" w:rsidRDefault="002F5F70" w:rsidP="0058578B">
      <w:pPr>
        <w:ind w:left="1410"/>
        <w:rPr>
          <w:sz w:val="24"/>
          <w:szCs w:val="24"/>
        </w:rPr>
      </w:pPr>
      <w:r>
        <w:rPr>
          <w:sz w:val="24"/>
          <w:szCs w:val="24"/>
        </w:rPr>
        <w:t>Ifølge IKS-lovens § 9 ledes representantskapsmøte av leder, og i dennes fravær, av nestleder. Dersom ingen av disse er til</w:t>
      </w:r>
      <w:r w:rsidR="0011366D">
        <w:rPr>
          <w:sz w:val="24"/>
          <w:szCs w:val="24"/>
        </w:rPr>
        <w:t xml:space="preserve"> </w:t>
      </w:r>
      <w:r>
        <w:rPr>
          <w:sz w:val="24"/>
          <w:szCs w:val="24"/>
        </w:rPr>
        <w:t>stede, velges en møteleder.</w:t>
      </w:r>
    </w:p>
    <w:p w14:paraId="5990DBC1" w14:textId="4417DD4E" w:rsidR="0058578B" w:rsidRDefault="00D9042F" w:rsidP="0058578B">
      <w:pPr>
        <w:ind w:left="1410"/>
        <w:rPr>
          <w:sz w:val="24"/>
          <w:szCs w:val="24"/>
        </w:rPr>
      </w:pPr>
      <w:r>
        <w:rPr>
          <w:sz w:val="24"/>
          <w:szCs w:val="24"/>
        </w:rPr>
        <w:t>L</w:t>
      </w:r>
      <w:r w:rsidR="0058578B">
        <w:rPr>
          <w:sz w:val="24"/>
          <w:szCs w:val="24"/>
        </w:rPr>
        <w:t xml:space="preserve">eder var til stede i møtet og </w:t>
      </w:r>
      <w:r>
        <w:rPr>
          <w:sz w:val="24"/>
          <w:szCs w:val="24"/>
        </w:rPr>
        <w:t>det var ikke behov for å</w:t>
      </w:r>
      <w:r w:rsidR="0058578B">
        <w:rPr>
          <w:sz w:val="24"/>
          <w:szCs w:val="24"/>
        </w:rPr>
        <w:t xml:space="preserve"> velge møteleder. </w:t>
      </w:r>
    </w:p>
    <w:p w14:paraId="76A79861" w14:textId="1E8A8DD7" w:rsidR="002F5F70" w:rsidRPr="006464B4" w:rsidRDefault="002F5F70" w:rsidP="002F5F70">
      <w:pPr>
        <w:rPr>
          <w:sz w:val="24"/>
          <w:szCs w:val="24"/>
        </w:rPr>
      </w:pPr>
      <w:r>
        <w:rPr>
          <w:sz w:val="24"/>
          <w:szCs w:val="24"/>
        </w:rPr>
        <w:tab/>
      </w:r>
      <w:r>
        <w:rPr>
          <w:sz w:val="24"/>
          <w:szCs w:val="24"/>
        </w:rPr>
        <w:tab/>
      </w:r>
      <w:r>
        <w:rPr>
          <w:b/>
          <w:sz w:val="24"/>
          <w:szCs w:val="24"/>
        </w:rPr>
        <w:t>V</w:t>
      </w:r>
      <w:r w:rsidRPr="0060049B">
        <w:rPr>
          <w:b/>
          <w:sz w:val="24"/>
          <w:szCs w:val="24"/>
        </w:rPr>
        <w:t>edtak:</w:t>
      </w:r>
      <w:r w:rsidR="00D9042F">
        <w:rPr>
          <w:b/>
          <w:sz w:val="24"/>
          <w:szCs w:val="24"/>
        </w:rPr>
        <w:t xml:space="preserve"> </w:t>
      </w:r>
      <w:r w:rsidRPr="006464B4">
        <w:rPr>
          <w:sz w:val="24"/>
          <w:szCs w:val="24"/>
        </w:rPr>
        <w:t>Representantskap</w:t>
      </w:r>
      <w:r w:rsidR="00D9042F" w:rsidRPr="006464B4">
        <w:rPr>
          <w:sz w:val="24"/>
          <w:szCs w:val="24"/>
        </w:rPr>
        <w:t>sleder</w:t>
      </w:r>
      <w:r w:rsidRPr="006464B4">
        <w:rPr>
          <w:sz w:val="24"/>
          <w:szCs w:val="24"/>
        </w:rPr>
        <w:t xml:space="preserve"> </w:t>
      </w:r>
      <w:r w:rsidR="006464B4" w:rsidRPr="006464B4">
        <w:rPr>
          <w:rFonts w:cstheme="minorHAnsi"/>
          <w:sz w:val="24"/>
          <w:szCs w:val="24"/>
        </w:rPr>
        <w:t xml:space="preserve">Arne Sekkelsten </w:t>
      </w:r>
      <w:r w:rsidR="00D9042F" w:rsidRPr="006464B4">
        <w:rPr>
          <w:sz w:val="24"/>
          <w:szCs w:val="24"/>
        </w:rPr>
        <w:t xml:space="preserve">er </w:t>
      </w:r>
      <w:r w:rsidRPr="006464B4">
        <w:rPr>
          <w:sz w:val="24"/>
          <w:szCs w:val="24"/>
        </w:rPr>
        <w:t>møteleder.</w:t>
      </w:r>
    </w:p>
    <w:p w14:paraId="168DB8AD" w14:textId="77777777" w:rsidR="002F5F70" w:rsidRDefault="002F5F70" w:rsidP="002F5F70">
      <w:pPr>
        <w:rPr>
          <w:sz w:val="24"/>
          <w:szCs w:val="24"/>
        </w:rPr>
      </w:pPr>
    </w:p>
    <w:p w14:paraId="09313650" w14:textId="77777777" w:rsidR="006464B4" w:rsidRDefault="006464B4" w:rsidP="002F5F70">
      <w:pPr>
        <w:rPr>
          <w:sz w:val="24"/>
          <w:szCs w:val="24"/>
        </w:rPr>
      </w:pPr>
    </w:p>
    <w:p w14:paraId="55F28D01" w14:textId="2469A3E0" w:rsidR="002F5F70" w:rsidRDefault="002A3193" w:rsidP="002F5F70">
      <w:pPr>
        <w:rPr>
          <w:sz w:val="24"/>
          <w:szCs w:val="24"/>
        </w:rPr>
      </w:pPr>
      <w:r>
        <w:rPr>
          <w:sz w:val="24"/>
          <w:szCs w:val="24"/>
        </w:rPr>
        <w:t>11</w:t>
      </w:r>
      <w:r w:rsidR="002F5F70" w:rsidRPr="0060049B">
        <w:rPr>
          <w:sz w:val="24"/>
          <w:szCs w:val="24"/>
        </w:rPr>
        <w:t>/</w:t>
      </w:r>
      <w:r w:rsidR="002F5F70">
        <w:rPr>
          <w:sz w:val="24"/>
          <w:szCs w:val="24"/>
        </w:rPr>
        <w:t>25</w:t>
      </w:r>
      <w:r w:rsidR="002F5F70" w:rsidRPr="0060049B">
        <w:rPr>
          <w:sz w:val="24"/>
          <w:szCs w:val="24"/>
        </w:rPr>
        <w:tab/>
      </w:r>
      <w:r w:rsidR="002F5F70" w:rsidRPr="0060049B">
        <w:rPr>
          <w:sz w:val="24"/>
          <w:szCs w:val="24"/>
        </w:rPr>
        <w:tab/>
        <w:t>Godkjenn</w:t>
      </w:r>
      <w:r w:rsidR="002F5F70">
        <w:rPr>
          <w:sz w:val="24"/>
          <w:szCs w:val="24"/>
        </w:rPr>
        <w:t>ing av</w:t>
      </w:r>
      <w:r w:rsidR="002F5F70" w:rsidRPr="0060049B">
        <w:rPr>
          <w:sz w:val="24"/>
          <w:szCs w:val="24"/>
        </w:rPr>
        <w:t xml:space="preserve"> innkalling og dagsorden</w:t>
      </w:r>
    </w:p>
    <w:p w14:paraId="55183621" w14:textId="77777777" w:rsidR="002F5F70" w:rsidRPr="00D37839" w:rsidRDefault="002F5F70" w:rsidP="002F5F70">
      <w:pPr>
        <w:pStyle w:val="Default"/>
        <w:ind w:left="1410"/>
        <w:rPr>
          <w:rFonts w:asciiTheme="minorHAnsi" w:hAnsiTheme="minorHAnsi" w:cstheme="minorHAnsi"/>
          <w:szCs w:val="22"/>
        </w:rPr>
      </w:pPr>
      <w:r w:rsidRPr="00D37839">
        <w:rPr>
          <w:rFonts w:asciiTheme="minorHAnsi" w:hAnsiTheme="minorHAnsi" w:cstheme="minorHAnsi"/>
          <w:szCs w:val="22"/>
        </w:rPr>
        <w:t xml:space="preserve">Representantskapet skal avholdes i tråd med </w:t>
      </w:r>
      <w:r>
        <w:rPr>
          <w:rFonts w:asciiTheme="minorHAnsi" w:hAnsiTheme="minorHAnsi" w:cstheme="minorHAnsi"/>
          <w:szCs w:val="22"/>
        </w:rPr>
        <w:t>IKS-</w:t>
      </w:r>
      <w:r w:rsidRPr="00D37839">
        <w:rPr>
          <w:rFonts w:asciiTheme="minorHAnsi" w:hAnsiTheme="minorHAnsi" w:cstheme="minorHAnsi"/>
          <w:szCs w:val="22"/>
        </w:rPr>
        <w:t xml:space="preserve">loven </w:t>
      </w:r>
      <w:r>
        <w:rPr>
          <w:rFonts w:asciiTheme="minorHAnsi" w:hAnsiTheme="minorHAnsi" w:cstheme="minorHAnsi"/>
          <w:szCs w:val="22"/>
        </w:rPr>
        <w:t>§</w:t>
      </w:r>
      <w:r w:rsidRPr="00D37839">
        <w:rPr>
          <w:rFonts w:asciiTheme="minorHAnsi" w:hAnsiTheme="minorHAnsi" w:cstheme="minorHAnsi"/>
          <w:szCs w:val="22"/>
        </w:rPr>
        <w:t>§ 8 og 9 og eventuelle innsigelser mot innkalling og dagsorden behandles, avgjøres og protokollføres.</w:t>
      </w:r>
    </w:p>
    <w:p w14:paraId="1CE176DE" w14:textId="77777777" w:rsidR="002F5F70" w:rsidRPr="00EC0514" w:rsidRDefault="002F5F70" w:rsidP="002F5F70">
      <w:pPr>
        <w:pStyle w:val="Default"/>
        <w:rPr>
          <w:rFonts w:asciiTheme="minorHAnsi" w:hAnsiTheme="minorHAnsi" w:cstheme="minorHAnsi"/>
        </w:rPr>
      </w:pPr>
    </w:p>
    <w:p w14:paraId="1099E530" w14:textId="35C3CFDC" w:rsidR="002F5F70" w:rsidRDefault="002F5F70" w:rsidP="002F5F70">
      <w:pPr>
        <w:ind w:left="1416"/>
        <w:rPr>
          <w:sz w:val="24"/>
          <w:szCs w:val="24"/>
        </w:rPr>
      </w:pPr>
      <w:r>
        <w:rPr>
          <w:b/>
          <w:sz w:val="24"/>
          <w:szCs w:val="24"/>
        </w:rPr>
        <w:t>V</w:t>
      </w:r>
      <w:r w:rsidRPr="0060049B">
        <w:rPr>
          <w:b/>
          <w:sz w:val="24"/>
          <w:szCs w:val="24"/>
        </w:rPr>
        <w:t>edtak:</w:t>
      </w:r>
      <w:r>
        <w:rPr>
          <w:sz w:val="24"/>
          <w:szCs w:val="24"/>
        </w:rPr>
        <w:t xml:space="preserve"> Representantskapet hadde</w:t>
      </w:r>
      <w:r w:rsidRPr="0060049B">
        <w:rPr>
          <w:sz w:val="24"/>
          <w:szCs w:val="24"/>
        </w:rPr>
        <w:t xml:space="preserve"> ingen merknader til innkalling</w:t>
      </w:r>
      <w:r>
        <w:rPr>
          <w:sz w:val="24"/>
          <w:szCs w:val="24"/>
        </w:rPr>
        <w:t>en</w:t>
      </w:r>
      <w:r w:rsidRPr="0060049B">
        <w:rPr>
          <w:sz w:val="24"/>
          <w:szCs w:val="24"/>
        </w:rPr>
        <w:t xml:space="preserve"> og dagsorden ble enstemmig godkjent.</w:t>
      </w:r>
    </w:p>
    <w:p w14:paraId="7AFA214D" w14:textId="77777777" w:rsidR="002F5F70" w:rsidRDefault="002F5F70" w:rsidP="0058578B">
      <w:pPr>
        <w:rPr>
          <w:sz w:val="24"/>
          <w:szCs w:val="24"/>
        </w:rPr>
      </w:pPr>
    </w:p>
    <w:p w14:paraId="5FCF1071" w14:textId="35D63E21" w:rsidR="00DE6F84" w:rsidRDefault="002A3193" w:rsidP="002F5F70">
      <w:pPr>
        <w:rPr>
          <w:sz w:val="24"/>
          <w:szCs w:val="24"/>
        </w:rPr>
      </w:pPr>
      <w:r>
        <w:rPr>
          <w:sz w:val="24"/>
          <w:szCs w:val="24"/>
        </w:rPr>
        <w:t>12</w:t>
      </w:r>
      <w:r w:rsidR="002F5F70" w:rsidRPr="0060049B">
        <w:rPr>
          <w:sz w:val="24"/>
          <w:szCs w:val="24"/>
        </w:rPr>
        <w:t>/</w:t>
      </w:r>
      <w:r w:rsidR="002F5F70">
        <w:rPr>
          <w:sz w:val="24"/>
          <w:szCs w:val="24"/>
        </w:rPr>
        <w:t>25</w:t>
      </w:r>
      <w:r w:rsidR="002F5F70" w:rsidRPr="0060049B">
        <w:rPr>
          <w:sz w:val="24"/>
          <w:szCs w:val="24"/>
        </w:rPr>
        <w:tab/>
      </w:r>
      <w:r w:rsidR="002F5F70" w:rsidRPr="0060049B">
        <w:rPr>
          <w:sz w:val="24"/>
          <w:szCs w:val="24"/>
        </w:rPr>
        <w:tab/>
        <w:t>Valg av to representanter til å underskrive protokollen</w:t>
      </w:r>
      <w:r w:rsidR="00DE6F84">
        <w:rPr>
          <w:sz w:val="24"/>
          <w:szCs w:val="24"/>
        </w:rPr>
        <w:t xml:space="preserve">. </w:t>
      </w:r>
    </w:p>
    <w:p w14:paraId="3E09142B" w14:textId="7477F6D1" w:rsidR="00DE6F84" w:rsidRDefault="00DE6F84" w:rsidP="00DE6F84">
      <w:pPr>
        <w:ind w:left="1416"/>
        <w:rPr>
          <w:sz w:val="24"/>
          <w:szCs w:val="24"/>
        </w:rPr>
      </w:pPr>
      <w:r>
        <w:rPr>
          <w:sz w:val="24"/>
          <w:szCs w:val="24"/>
        </w:rPr>
        <w:t xml:space="preserve">Møteleder foreslo </w:t>
      </w:r>
      <w:r w:rsidR="002A3193">
        <w:rPr>
          <w:sz w:val="24"/>
          <w:szCs w:val="24"/>
        </w:rPr>
        <w:t>Fredrik Holm</w:t>
      </w:r>
      <w:r>
        <w:rPr>
          <w:sz w:val="24"/>
          <w:szCs w:val="24"/>
        </w:rPr>
        <w:t xml:space="preserve"> og </w:t>
      </w:r>
      <w:r w:rsidR="006464B4">
        <w:rPr>
          <w:sz w:val="24"/>
          <w:szCs w:val="24"/>
        </w:rPr>
        <w:t>Erling Ek Iversen</w:t>
      </w:r>
      <w:r>
        <w:rPr>
          <w:sz w:val="24"/>
          <w:szCs w:val="24"/>
        </w:rPr>
        <w:t xml:space="preserve"> til å skrive under protokollen. </w:t>
      </w:r>
      <w:r w:rsidR="00C14592">
        <w:rPr>
          <w:sz w:val="24"/>
          <w:szCs w:val="24"/>
        </w:rPr>
        <w:t>Møteleders forslag enstemmig v</w:t>
      </w:r>
      <w:r>
        <w:rPr>
          <w:sz w:val="24"/>
          <w:szCs w:val="24"/>
        </w:rPr>
        <w:t>edtatt.</w:t>
      </w:r>
    </w:p>
    <w:p w14:paraId="28F071F5" w14:textId="5A798036" w:rsidR="00990AB6" w:rsidRPr="006464B4" w:rsidRDefault="002F5F70" w:rsidP="0058578B">
      <w:pPr>
        <w:ind w:left="1416"/>
        <w:rPr>
          <w:sz w:val="24"/>
          <w:szCs w:val="24"/>
        </w:rPr>
      </w:pPr>
      <w:r>
        <w:rPr>
          <w:b/>
          <w:sz w:val="24"/>
          <w:szCs w:val="24"/>
        </w:rPr>
        <w:t>V</w:t>
      </w:r>
      <w:r w:rsidRPr="0060049B">
        <w:rPr>
          <w:b/>
          <w:sz w:val="24"/>
          <w:szCs w:val="24"/>
        </w:rPr>
        <w:t>edtak:</w:t>
      </w:r>
      <w:r w:rsidRPr="0060049B">
        <w:rPr>
          <w:sz w:val="24"/>
          <w:szCs w:val="24"/>
        </w:rPr>
        <w:t xml:space="preserve"> </w:t>
      </w:r>
      <w:r w:rsidR="002A3193" w:rsidRPr="006464B4">
        <w:rPr>
          <w:sz w:val="24"/>
          <w:szCs w:val="24"/>
        </w:rPr>
        <w:t>Fredrik Holm</w:t>
      </w:r>
      <w:r w:rsidR="000031BE" w:rsidRPr="006464B4">
        <w:rPr>
          <w:sz w:val="24"/>
          <w:szCs w:val="24"/>
        </w:rPr>
        <w:t xml:space="preserve"> </w:t>
      </w:r>
      <w:r w:rsidRPr="006464B4">
        <w:rPr>
          <w:sz w:val="24"/>
          <w:szCs w:val="24"/>
        </w:rPr>
        <w:t xml:space="preserve">og </w:t>
      </w:r>
      <w:r w:rsidR="002A3193" w:rsidRPr="006464B4">
        <w:rPr>
          <w:rFonts w:cstheme="minorHAnsi"/>
          <w:color w:val="000000" w:themeColor="text1"/>
          <w:sz w:val="24"/>
          <w:szCs w:val="24"/>
        </w:rPr>
        <w:t>Erling Ek Iversen</w:t>
      </w:r>
      <w:r w:rsidR="002A3193" w:rsidRPr="006464B4">
        <w:rPr>
          <w:sz w:val="24"/>
          <w:szCs w:val="24"/>
        </w:rPr>
        <w:t xml:space="preserve"> </w:t>
      </w:r>
      <w:r w:rsidR="00C14592" w:rsidRPr="006464B4">
        <w:rPr>
          <w:sz w:val="24"/>
          <w:szCs w:val="24"/>
        </w:rPr>
        <w:t>velges</w:t>
      </w:r>
      <w:r w:rsidRPr="006464B4">
        <w:rPr>
          <w:sz w:val="24"/>
          <w:szCs w:val="24"/>
        </w:rPr>
        <w:t xml:space="preserve"> til å underskrive</w:t>
      </w:r>
      <w:r w:rsidR="0058578B" w:rsidRPr="006464B4">
        <w:rPr>
          <w:sz w:val="24"/>
          <w:szCs w:val="24"/>
        </w:rPr>
        <w:t xml:space="preserve"> </w:t>
      </w:r>
      <w:r w:rsidRPr="006464B4">
        <w:rPr>
          <w:sz w:val="24"/>
          <w:szCs w:val="24"/>
        </w:rPr>
        <w:t>protokollen.</w:t>
      </w:r>
    </w:p>
    <w:p w14:paraId="6BC26321" w14:textId="2BCE6B20" w:rsidR="002F5F70" w:rsidRDefault="002F5F70" w:rsidP="002F5F70">
      <w:pPr>
        <w:rPr>
          <w:sz w:val="24"/>
          <w:szCs w:val="24"/>
        </w:rPr>
      </w:pPr>
      <w:r w:rsidRPr="0060049B">
        <w:rPr>
          <w:sz w:val="24"/>
          <w:szCs w:val="24"/>
        </w:rPr>
        <w:tab/>
      </w:r>
      <w:r w:rsidRPr="0060049B">
        <w:rPr>
          <w:sz w:val="24"/>
          <w:szCs w:val="24"/>
        </w:rPr>
        <w:tab/>
      </w:r>
    </w:p>
    <w:p w14:paraId="6F26CACE" w14:textId="77777777" w:rsidR="001D4D45" w:rsidRPr="001D4D45" w:rsidRDefault="001D4D45" w:rsidP="00B45ABB">
      <w:pPr>
        <w:rPr>
          <w:sz w:val="24"/>
          <w:szCs w:val="24"/>
        </w:rPr>
      </w:pPr>
      <w:r w:rsidRPr="001D4D45">
        <w:rPr>
          <w:sz w:val="24"/>
          <w:szCs w:val="24"/>
        </w:rPr>
        <w:t>13/25</w:t>
      </w:r>
      <w:r w:rsidRPr="001D4D45">
        <w:rPr>
          <w:sz w:val="24"/>
          <w:szCs w:val="24"/>
        </w:rPr>
        <w:tab/>
      </w:r>
      <w:r w:rsidRPr="001D4D45">
        <w:rPr>
          <w:sz w:val="24"/>
          <w:szCs w:val="24"/>
        </w:rPr>
        <w:tab/>
        <w:t>Godkjenning av protokoll fra representantskapsmøte fra 11. juni 2025.</w:t>
      </w:r>
    </w:p>
    <w:p w14:paraId="1B55D251" w14:textId="768D9136" w:rsidR="001D4D45" w:rsidRDefault="001D4D45" w:rsidP="00B45ABB">
      <w:pPr>
        <w:autoSpaceDE w:val="0"/>
        <w:autoSpaceDN w:val="0"/>
        <w:adjustRightInd w:val="0"/>
        <w:spacing w:after="0" w:line="240" w:lineRule="auto"/>
        <w:ind w:left="1416"/>
        <w:rPr>
          <w:rFonts w:cstheme="minorHAnsi"/>
          <w:color w:val="000000"/>
          <w:sz w:val="24"/>
          <w:szCs w:val="24"/>
        </w:rPr>
      </w:pPr>
      <w:r w:rsidRPr="001D4D45">
        <w:rPr>
          <w:rFonts w:cstheme="minorHAnsi"/>
          <w:color w:val="000000"/>
          <w:sz w:val="24"/>
          <w:szCs w:val="24"/>
        </w:rPr>
        <w:t xml:space="preserve">Møtelederen skal sørge for at det føres protokoll fra møtet. Protokollen underskrives av møtelederen og to av representantskapets medlemmer som velges ved møtets begynnelse. </w:t>
      </w:r>
    </w:p>
    <w:p w14:paraId="05787060" w14:textId="77777777" w:rsidR="00FA0944" w:rsidRDefault="00FA0944" w:rsidP="00B45ABB">
      <w:pPr>
        <w:autoSpaceDE w:val="0"/>
        <w:autoSpaceDN w:val="0"/>
        <w:adjustRightInd w:val="0"/>
        <w:spacing w:after="0" w:line="240" w:lineRule="auto"/>
        <w:ind w:left="1416"/>
        <w:rPr>
          <w:rFonts w:cstheme="minorHAnsi"/>
          <w:color w:val="000000"/>
          <w:sz w:val="24"/>
          <w:szCs w:val="24"/>
        </w:rPr>
      </w:pPr>
    </w:p>
    <w:p w14:paraId="3F80BBDA" w14:textId="06637DF0" w:rsidR="00FA0944" w:rsidRDefault="00FA0944" w:rsidP="00B45ABB">
      <w:pPr>
        <w:autoSpaceDE w:val="0"/>
        <w:autoSpaceDN w:val="0"/>
        <w:adjustRightInd w:val="0"/>
        <w:spacing w:after="0" w:line="240" w:lineRule="auto"/>
        <w:ind w:left="1416"/>
        <w:rPr>
          <w:rFonts w:cstheme="minorHAnsi"/>
          <w:color w:val="000000"/>
          <w:sz w:val="24"/>
          <w:szCs w:val="24"/>
        </w:rPr>
      </w:pPr>
      <w:r>
        <w:rPr>
          <w:rFonts w:cstheme="minorHAnsi"/>
          <w:color w:val="000000"/>
          <w:sz w:val="24"/>
          <w:szCs w:val="24"/>
        </w:rPr>
        <w:t>Forslag til vedtak enstemmig vedtatt.</w:t>
      </w:r>
    </w:p>
    <w:p w14:paraId="3EB724DE" w14:textId="77777777" w:rsidR="006464B4" w:rsidRPr="006464B4" w:rsidRDefault="006464B4" w:rsidP="00B45ABB">
      <w:pPr>
        <w:autoSpaceDE w:val="0"/>
        <w:autoSpaceDN w:val="0"/>
        <w:adjustRightInd w:val="0"/>
        <w:spacing w:after="0" w:line="240" w:lineRule="auto"/>
        <w:ind w:left="1416"/>
        <w:rPr>
          <w:rFonts w:cstheme="minorHAnsi"/>
          <w:color w:val="000000"/>
          <w:sz w:val="24"/>
          <w:szCs w:val="24"/>
        </w:rPr>
      </w:pPr>
    </w:p>
    <w:p w14:paraId="46722D1D" w14:textId="7F6B3106" w:rsidR="001D4D45" w:rsidRPr="001D4D45" w:rsidRDefault="00396DFC" w:rsidP="00B45ABB">
      <w:pPr>
        <w:ind w:left="1416"/>
        <w:rPr>
          <w:sz w:val="24"/>
          <w:szCs w:val="24"/>
        </w:rPr>
      </w:pPr>
      <w:r>
        <w:rPr>
          <w:b/>
          <w:sz w:val="24"/>
          <w:szCs w:val="24"/>
        </w:rPr>
        <w:t>V</w:t>
      </w:r>
      <w:r w:rsidR="001D4D45" w:rsidRPr="001D4D45">
        <w:rPr>
          <w:b/>
          <w:sz w:val="24"/>
          <w:szCs w:val="24"/>
        </w:rPr>
        <w:t xml:space="preserve">edtak: </w:t>
      </w:r>
      <w:r w:rsidR="001D4D45" w:rsidRPr="001D4D45">
        <w:rPr>
          <w:sz w:val="24"/>
          <w:szCs w:val="24"/>
        </w:rPr>
        <w:t>Representantskapet godkjenner protokollen fra møte 11. juni 2025.</w:t>
      </w:r>
    </w:p>
    <w:p w14:paraId="78D5E62F" w14:textId="77777777" w:rsidR="006464B4" w:rsidRDefault="006464B4" w:rsidP="006464B4">
      <w:pPr>
        <w:ind w:left="2124" w:hanging="2124"/>
        <w:rPr>
          <w:sz w:val="24"/>
          <w:szCs w:val="24"/>
        </w:rPr>
      </w:pPr>
    </w:p>
    <w:p w14:paraId="48692FA1" w14:textId="1FC8CA36" w:rsidR="006464B4" w:rsidRDefault="001D4D45" w:rsidP="006464B4">
      <w:pPr>
        <w:ind w:left="2124" w:hanging="2124"/>
        <w:rPr>
          <w:sz w:val="24"/>
          <w:szCs w:val="24"/>
        </w:rPr>
      </w:pPr>
      <w:r w:rsidRPr="001D4D45">
        <w:rPr>
          <w:sz w:val="24"/>
          <w:szCs w:val="24"/>
        </w:rPr>
        <w:t xml:space="preserve">14/25              </w:t>
      </w:r>
      <w:r w:rsidR="006464B4">
        <w:rPr>
          <w:sz w:val="24"/>
          <w:szCs w:val="24"/>
        </w:rPr>
        <w:t xml:space="preserve"> </w:t>
      </w:r>
      <w:r w:rsidRPr="001D4D45">
        <w:rPr>
          <w:rFonts w:cstheme="minorHAnsi"/>
          <w:sz w:val="24"/>
          <w:szCs w:val="24"/>
        </w:rPr>
        <w:t>Budsjett 2026 og økonomiplan 2026-2029</w:t>
      </w:r>
    </w:p>
    <w:p w14:paraId="2DE9596D" w14:textId="0654FC9F" w:rsidR="001D4D45" w:rsidRPr="001D4D45" w:rsidRDefault="001D4D45" w:rsidP="006464B4">
      <w:pPr>
        <w:ind w:left="2124" w:hanging="708"/>
        <w:rPr>
          <w:sz w:val="24"/>
          <w:szCs w:val="24"/>
        </w:rPr>
      </w:pPr>
      <w:r w:rsidRPr="001D4D45">
        <w:rPr>
          <w:rFonts w:cstheme="minorHAnsi"/>
          <w:sz w:val="24"/>
          <w:szCs w:val="24"/>
        </w:rPr>
        <w:t>Daglig leder har utarbeidet forslag til drifts - og investeringsbudsjett for 2026.</w:t>
      </w:r>
      <w:r w:rsidRPr="001D4D45">
        <w:rPr>
          <w:sz w:val="24"/>
          <w:szCs w:val="24"/>
        </w:rPr>
        <w:t xml:space="preserve"> </w:t>
      </w:r>
    </w:p>
    <w:p w14:paraId="6C186929" w14:textId="77777777" w:rsidR="001D4D45" w:rsidRPr="001D4D45" w:rsidRDefault="001D4D45" w:rsidP="001D4D45">
      <w:pPr>
        <w:ind w:left="1416"/>
        <w:rPr>
          <w:sz w:val="24"/>
          <w:szCs w:val="24"/>
        </w:rPr>
      </w:pPr>
      <w:r w:rsidRPr="001D4D45">
        <w:rPr>
          <w:sz w:val="24"/>
          <w:szCs w:val="24"/>
        </w:rPr>
        <w:t xml:space="preserve">Det er lagt opp til en liten økning i timepris og noe reduksjon av timer for regnskapsrevisjon på enkelte store kommuner. For forvaltningsrevisjon er budsjetterte timer uendret i alle kommuner. </w:t>
      </w:r>
    </w:p>
    <w:p w14:paraId="7F873D6E" w14:textId="77777777" w:rsidR="001D4D45" w:rsidRPr="001D4D45" w:rsidRDefault="001D4D45" w:rsidP="001D4D45">
      <w:pPr>
        <w:overflowPunct w:val="0"/>
        <w:autoSpaceDE w:val="0"/>
        <w:autoSpaceDN w:val="0"/>
        <w:adjustRightInd w:val="0"/>
        <w:spacing w:before="120" w:after="120" w:line="240" w:lineRule="auto"/>
        <w:ind w:left="1416" w:right="-142"/>
        <w:textAlignment w:val="baseline"/>
        <w:rPr>
          <w:rFonts w:eastAsia="Times New Roman" w:cstheme="minorHAnsi"/>
          <w:sz w:val="24"/>
          <w:szCs w:val="24"/>
          <w:lang w:eastAsia="nb-NO"/>
        </w:rPr>
      </w:pPr>
      <w:r w:rsidRPr="001D4D45">
        <w:rPr>
          <w:rFonts w:eastAsia="Times New Roman" w:cstheme="minorHAnsi"/>
          <w:sz w:val="24"/>
          <w:szCs w:val="24"/>
          <w:lang w:eastAsia="nb-NO"/>
        </w:rPr>
        <w:t xml:space="preserve">Økning av timepris er en konsekvens av at Representantskapet i møte 27. november 2024 sak 19/24 </w:t>
      </w:r>
      <w:r w:rsidRPr="001D4D45">
        <w:rPr>
          <w:rFonts w:ascii="Calibri" w:eastAsia="Times New Roman" w:hAnsi="Calibri" w:cstheme="minorHAnsi"/>
          <w:sz w:val="24"/>
          <w:szCs w:val="24"/>
          <w:lang w:eastAsia="nb-NO"/>
        </w:rPr>
        <w:t>Endring av selskapsavtale, fattet følgende vedtak:</w:t>
      </w:r>
    </w:p>
    <w:p w14:paraId="024CA8C4" w14:textId="77777777" w:rsidR="001D4D45" w:rsidRPr="001D4D45" w:rsidRDefault="001D4D45" w:rsidP="001D4D45">
      <w:pPr>
        <w:ind w:left="1416"/>
        <w:rPr>
          <w:rFonts w:cstheme="minorHAnsi"/>
          <w:i/>
          <w:iCs/>
          <w:sz w:val="24"/>
          <w:szCs w:val="24"/>
        </w:rPr>
      </w:pPr>
      <w:r w:rsidRPr="001D4D45">
        <w:rPr>
          <w:rFonts w:cstheme="minorHAnsi"/>
          <w:i/>
          <w:iCs/>
          <w:sz w:val="24"/>
          <w:szCs w:val="24"/>
        </w:rPr>
        <w:t>Representantskapet godkjenner styrets forslag til endret selskapsavtale og styret sender endret avtale til behandling i de enkelte kommuner.</w:t>
      </w:r>
    </w:p>
    <w:p w14:paraId="51F307CC" w14:textId="77777777" w:rsidR="001D4D45" w:rsidRPr="001D4D45" w:rsidRDefault="001D4D45" w:rsidP="001D4D45">
      <w:pPr>
        <w:overflowPunct w:val="0"/>
        <w:autoSpaceDE w:val="0"/>
        <w:autoSpaceDN w:val="0"/>
        <w:adjustRightInd w:val="0"/>
        <w:spacing w:before="120" w:after="120" w:line="240" w:lineRule="auto"/>
        <w:ind w:left="1416" w:right="-142"/>
        <w:textAlignment w:val="baseline"/>
        <w:rPr>
          <w:rFonts w:eastAsia="Times New Roman" w:cstheme="minorHAnsi"/>
          <w:sz w:val="24"/>
          <w:szCs w:val="24"/>
          <w:lang w:eastAsia="nb-NO"/>
        </w:rPr>
      </w:pPr>
      <w:r w:rsidRPr="001D4D45">
        <w:rPr>
          <w:rFonts w:eastAsia="Times New Roman" w:cstheme="minorHAnsi"/>
          <w:sz w:val="24"/>
          <w:szCs w:val="24"/>
          <w:lang w:eastAsia="nb-NO"/>
        </w:rPr>
        <w:t>Endringen går i hovedsak på håndtering av pensjonspremien. I den reviderte avtalen skal pensjonspremien inngå i det årlige beløpet for utførte tjenester som kommuner blir fakturert. Det skal ikke foretas en særskilt avregning for andel av pensjonspremien det enkelte år, slik det er gjort frem til nå.</w:t>
      </w:r>
    </w:p>
    <w:p w14:paraId="737EF779" w14:textId="38D0DF0C" w:rsidR="001D4D45" w:rsidRPr="001D4D45" w:rsidRDefault="001D4D45" w:rsidP="001D4D45">
      <w:pPr>
        <w:ind w:left="1416"/>
        <w:rPr>
          <w:rFonts w:eastAsia="Times New Roman" w:cstheme="minorHAnsi"/>
          <w:color w:val="212529"/>
          <w:sz w:val="24"/>
          <w:szCs w:val="24"/>
          <w:shd w:val="clear" w:color="auto" w:fill="FFFFFF"/>
          <w:lang w:eastAsia="nb-NO"/>
        </w:rPr>
      </w:pPr>
      <w:r w:rsidRPr="001D4D45">
        <w:rPr>
          <w:rFonts w:eastAsia="Times New Roman" w:cstheme="minorHAnsi"/>
          <w:sz w:val="24"/>
          <w:szCs w:val="24"/>
          <w:lang w:eastAsia="nb-NO"/>
        </w:rPr>
        <w:lastRenderedPageBreak/>
        <w:t xml:space="preserve">Budsjett for 2026 gjenspeiler selskapets satsing på videreutvikling av kompetanse, samt </w:t>
      </w:r>
      <w:r w:rsidRPr="001D4D45">
        <w:rPr>
          <w:rFonts w:eastAsia="Times New Roman" w:cstheme="minorHAnsi"/>
          <w:color w:val="212529"/>
          <w:sz w:val="24"/>
          <w:szCs w:val="24"/>
          <w:shd w:val="clear" w:color="auto" w:fill="FFFFFF"/>
          <w:lang w:eastAsia="nb-NO"/>
        </w:rPr>
        <w:t>opprettholdelse av en effektiv revisjon.</w:t>
      </w:r>
      <w:r w:rsidRPr="001D4D45">
        <w:rPr>
          <w:sz w:val="24"/>
          <w:szCs w:val="24"/>
        </w:rPr>
        <w:t xml:space="preserve"> Selskapet er representert i Bokføringsstandardstyret og deltar i NKRF sine fagkomiteer.</w:t>
      </w:r>
    </w:p>
    <w:p w14:paraId="68E8D00B" w14:textId="77777777" w:rsidR="001D4D45" w:rsidRPr="001D4D45" w:rsidRDefault="001D4D45" w:rsidP="001D4D45">
      <w:pPr>
        <w:spacing w:line="240" w:lineRule="auto"/>
        <w:ind w:left="1416"/>
        <w:rPr>
          <w:rFonts w:eastAsia="Times New Roman" w:cstheme="minorHAnsi"/>
          <w:color w:val="000000" w:themeColor="text1"/>
          <w:sz w:val="24"/>
          <w:szCs w:val="24"/>
          <w:lang w:eastAsia="nb-NO"/>
        </w:rPr>
      </w:pPr>
      <w:r w:rsidRPr="001D4D45">
        <w:rPr>
          <w:rFonts w:eastAsia="Times New Roman" w:cstheme="minorHAnsi"/>
          <w:color w:val="000000" w:themeColor="text1"/>
          <w:sz w:val="24"/>
          <w:szCs w:val="24"/>
          <w:lang w:eastAsia="nb-NO"/>
        </w:rPr>
        <w:t xml:space="preserve">Drifts- og investeringsbudsjett for 2026, samt økonomiplan for årene 2026-2029, ble behandlet av </w:t>
      </w:r>
      <w:r w:rsidRPr="001D4D45">
        <w:rPr>
          <w:rFonts w:eastAsia="Times New Roman" w:cstheme="minorHAnsi"/>
          <w:sz w:val="24"/>
          <w:szCs w:val="24"/>
          <w:lang w:eastAsia="nb-NO"/>
        </w:rPr>
        <w:t xml:space="preserve">styret 28. juli sak </w:t>
      </w:r>
      <w:r w:rsidRPr="001D4D45">
        <w:rPr>
          <w:rFonts w:eastAsia="Times New Roman" w:cstheme="minorHAnsi"/>
          <w:sz w:val="24"/>
          <w:szCs w:val="24"/>
          <w:shd w:val="clear" w:color="auto" w:fill="FFFFFF"/>
          <w:lang w:eastAsia="nb-NO"/>
        </w:rPr>
        <w:t>19/5</w:t>
      </w:r>
      <w:r w:rsidRPr="001D4D45">
        <w:rPr>
          <w:rFonts w:eastAsia="Times New Roman" w:cstheme="minorHAnsi"/>
          <w:sz w:val="24"/>
          <w:szCs w:val="24"/>
          <w:lang w:eastAsia="nb-NO"/>
        </w:rPr>
        <w:t xml:space="preserve"> </w:t>
      </w:r>
      <w:r w:rsidRPr="001D4D45">
        <w:rPr>
          <w:rFonts w:eastAsia="Times New Roman" w:cstheme="minorHAnsi"/>
          <w:color w:val="000000" w:themeColor="text1"/>
          <w:sz w:val="24"/>
          <w:szCs w:val="24"/>
          <w:lang w:eastAsia="nb-NO"/>
        </w:rPr>
        <w:t xml:space="preserve">Følgende vedtak ble fattet: </w:t>
      </w:r>
    </w:p>
    <w:p w14:paraId="16327734" w14:textId="39449F92" w:rsidR="00625537" w:rsidRDefault="001D4D45" w:rsidP="00B45ABB">
      <w:pPr>
        <w:ind w:left="1416"/>
        <w:rPr>
          <w:sz w:val="24"/>
          <w:szCs w:val="24"/>
        </w:rPr>
      </w:pPr>
      <w:r w:rsidRPr="001D4D45">
        <w:rPr>
          <w:rFonts w:cstheme="minorHAnsi"/>
          <w:sz w:val="24"/>
          <w:szCs w:val="24"/>
        </w:rPr>
        <w:t>Daglig</w:t>
      </w:r>
      <w:r w:rsidRPr="001D4D45">
        <w:rPr>
          <w:sz w:val="24"/>
          <w:szCs w:val="24"/>
        </w:rPr>
        <w:t xml:space="preserve"> leders forslag til drifts - og investeringsbudsjett for 2026 samt </w:t>
      </w:r>
      <w:r w:rsidRPr="001D4D45">
        <w:rPr>
          <w:rFonts w:cstheme="minorHAnsi"/>
          <w:sz w:val="24"/>
          <w:szCs w:val="24"/>
        </w:rPr>
        <w:t xml:space="preserve">økonomiplan </w:t>
      </w:r>
      <w:r w:rsidRPr="001D4D45">
        <w:rPr>
          <w:sz w:val="24"/>
          <w:szCs w:val="24"/>
        </w:rPr>
        <w:t>godkjennes. Styret anbefaler representantskapet å vedta det fremlagte budsjettet og økonomiplanen.</w:t>
      </w:r>
    </w:p>
    <w:p w14:paraId="5B804CDC" w14:textId="638B00A2" w:rsidR="00FA0944" w:rsidRPr="001D4D45" w:rsidRDefault="00625537" w:rsidP="00625537">
      <w:pPr>
        <w:ind w:left="1416"/>
        <w:rPr>
          <w:sz w:val="24"/>
          <w:szCs w:val="24"/>
        </w:rPr>
      </w:pPr>
      <w:r w:rsidRPr="00625537">
        <w:rPr>
          <w:b/>
          <w:bCs/>
          <w:sz w:val="24"/>
          <w:szCs w:val="24"/>
        </w:rPr>
        <w:t>Behandling:</w:t>
      </w:r>
      <w:r>
        <w:rPr>
          <w:sz w:val="24"/>
          <w:szCs w:val="24"/>
        </w:rPr>
        <w:t xml:space="preserve"> </w:t>
      </w:r>
      <w:r w:rsidR="00FA0944" w:rsidRPr="00FA0944">
        <w:rPr>
          <w:sz w:val="24"/>
          <w:szCs w:val="24"/>
        </w:rPr>
        <w:t xml:space="preserve">Daglig leder svarte på spørsmål fra representantskapet om budsjettet. Budsjett 2026 og økonomiplan 2026-2029 ble enstemmig vedtatt som </w:t>
      </w:r>
      <w:r>
        <w:rPr>
          <w:sz w:val="24"/>
          <w:szCs w:val="24"/>
        </w:rPr>
        <w:t>foreslått</w:t>
      </w:r>
      <w:r w:rsidR="00FA0944" w:rsidRPr="00FA0944">
        <w:rPr>
          <w:sz w:val="24"/>
          <w:szCs w:val="24"/>
        </w:rPr>
        <w:t>.</w:t>
      </w:r>
    </w:p>
    <w:p w14:paraId="0C661434" w14:textId="6F70F012" w:rsidR="001D4D45" w:rsidRPr="001D4D45" w:rsidRDefault="00274100" w:rsidP="001D4D45">
      <w:pPr>
        <w:ind w:left="1410" w:firstLine="6"/>
        <w:rPr>
          <w:rFonts w:cstheme="minorHAnsi"/>
          <w:sz w:val="24"/>
          <w:szCs w:val="24"/>
        </w:rPr>
      </w:pPr>
      <w:r>
        <w:rPr>
          <w:rFonts w:cstheme="minorHAnsi"/>
          <w:b/>
          <w:sz w:val="24"/>
          <w:szCs w:val="24"/>
        </w:rPr>
        <w:t>V</w:t>
      </w:r>
      <w:r w:rsidR="001D4D45" w:rsidRPr="001D4D45">
        <w:rPr>
          <w:rFonts w:cstheme="minorHAnsi"/>
          <w:b/>
          <w:sz w:val="24"/>
          <w:szCs w:val="24"/>
        </w:rPr>
        <w:t>edtak:</w:t>
      </w:r>
      <w:r w:rsidR="001D4D45" w:rsidRPr="001D4D45">
        <w:rPr>
          <w:rFonts w:cstheme="minorHAnsi"/>
          <w:sz w:val="24"/>
          <w:szCs w:val="24"/>
        </w:rPr>
        <w:t xml:space="preserve"> Drifts- og investeringsbudsjett for 2026 samt økonomiplan for årene 2026 -2029 vedtas. Det skal ikke foretas låneopptak.</w:t>
      </w:r>
    </w:p>
    <w:p w14:paraId="4321C1EB" w14:textId="77777777" w:rsidR="001D4D45" w:rsidRPr="001D4D45" w:rsidRDefault="001D4D45" w:rsidP="001D4D45">
      <w:pPr>
        <w:spacing w:after="0" w:line="240" w:lineRule="auto"/>
        <w:ind w:left="1416"/>
        <w:rPr>
          <w:sz w:val="24"/>
          <w:szCs w:val="24"/>
        </w:rPr>
      </w:pPr>
    </w:p>
    <w:p w14:paraId="0119229A" w14:textId="471CB93F" w:rsidR="001D4D45" w:rsidRPr="00FA0944" w:rsidRDefault="001D4D45" w:rsidP="00B45ABB">
      <w:pPr>
        <w:spacing w:after="0" w:line="240" w:lineRule="auto"/>
        <w:ind w:left="1410" w:hanging="1410"/>
        <w:rPr>
          <w:rFonts w:cstheme="minorHAnsi"/>
          <w:color w:val="000000" w:themeColor="text1"/>
          <w:sz w:val="24"/>
          <w:szCs w:val="24"/>
        </w:rPr>
      </w:pPr>
      <w:r w:rsidRPr="001D4D45">
        <w:rPr>
          <w:rFonts w:cstheme="minorHAnsi"/>
          <w:sz w:val="24"/>
          <w:szCs w:val="24"/>
        </w:rPr>
        <w:t>15/25</w:t>
      </w:r>
      <w:r w:rsidRPr="001D4D45">
        <w:rPr>
          <w:rFonts w:cstheme="minorHAnsi"/>
          <w:sz w:val="24"/>
          <w:szCs w:val="24"/>
        </w:rPr>
        <w:tab/>
      </w:r>
      <w:r w:rsidRPr="001D4D45">
        <w:rPr>
          <w:rFonts w:cstheme="minorHAnsi"/>
          <w:sz w:val="24"/>
          <w:szCs w:val="24"/>
        </w:rPr>
        <w:tab/>
      </w:r>
      <w:r w:rsidRPr="00FA0944">
        <w:rPr>
          <w:rFonts w:cstheme="minorHAnsi"/>
          <w:color w:val="000000" w:themeColor="text1"/>
          <w:sz w:val="24"/>
          <w:szCs w:val="24"/>
        </w:rPr>
        <w:t xml:space="preserve">Valg av styret i Østre Viken kommunerevisjon IKS og fastsettelse av </w:t>
      </w:r>
      <w:r w:rsidR="00FA0944">
        <w:rPr>
          <w:rFonts w:cstheme="minorHAnsi"/>
          <w:color w:val="000000" w:themeColor="text1"/>
          <w:sz w:val="24"/>
          <w:szCs w:val="24"/>
        </w:rPr>
        <w:t xml:space="preserve">   </w:t>
      </w:r>
      <w:r w:rsidRPr="00FA0944">
        <w:rPr>
          <w:rFonts w:cstheme="minorHAnsi"/>
          <w:color w:val="000000" w:themeColor="text1"/>
          <w:sz w:val="24"/>
          <w:szCs w:val="24"/>
        </w:rPr>
        <w:t>godtgjørelse.</w:t>
      </w:r>
    </w:p>
    <w:p w14:paraId="025B4FD3" w14:textId="77777777" w:rsidR="001D4D45" w:rsidRPr="001D4D45" w:rsidRDefault="001D4D45" w:rsidP="00B45ABB">
      <w:pPr>
        <w:spacing w:after="0" w:line="240" w:lineRule="auto"/>
        <w:ind w:left="1410"/>
      </w:pPr>
    </w:p>
    <w:p w14:paraId="04120A61" w14:textId="77777777" w:rsidR="001D4D45" w:rsidRPr="00FA0944" w:rsidRDefault="001D4D45" w:rsidP="00B45ABB">
      <w:pPr>
        <w:autoSpaceDE w:val="0"/>
        <w:autoSpaceDN w:val="0"/>
        <w:adjustRightInd w:val="0"/>
        <w:spacing w:after="0" w:line="240" w:lineRule="auto"/>
        <w:ind w:left="702" w:firstLine="708"/>
        <w:rPr>
          <w:rFonts w:cstheme="minorHAnsi"/>
          <w:color w:val="000000"/>
          <w:sz w:val="24"/>
          <w:szCs w:val="24"/>
        </w:rPr>
      </w:pPr>
      <w:r w:rsidRPr="00FA0944">
        <w:rPr>
          <w:rFonts w:cstheme="minorHAnsi"/>
          <w:color w:val="000000"/>
          <w:sz w:val="24"/>
          <w:szCs w:val="24"/>
        </w:rPr>
        <w:t>Leder for valgkomitéen har sendt innstilling fra valgkomitéen.</w:t>
      </w:r>
    </w:p>
    <w:p w14:paraId="4324CB9C" w14:textId="77777777" w:rsidR="001D4D45" w:rsidRDefault="001D4D45" w:rsidP="00B45ABB">
      <w:pPr>
        <w:autoSpaceDE w:val="0"/>
        <w:autoSpaceDN w:val="0"/>
        <w:adjustRightInd w:val="0"/>
        <w:spacing w:after="0" w:line="240" w:lineRule="auto"/>
        <w:rPr>
          <w:rFonts w:cstheme="minorHAnsi"/>
          <w:iCs/>
          <w:color w:val="000000"/>
          <w:sz w:val="24"/>
          <w:szCs w:val="24"/>
        </w:rPr>
      </w:pPr>
      <w:r w:rsidRPr="00FA0944">
        <w:rPr>
          <w:rFonts w:cstheme="minorHAnsi"/>
          <w:color w:val="000000"/>
          <w:sz w:val="24"/>
          <w:szCs w:val="24"/>
        </w:rPr>
        <w:tab/>
      </w:r>
      <w:r w:rsidRPr="00FA0944">
        <w:rPr>
          <w:rFonts w:cstheme="minorHAnsi"/>
          <w:color w:val="000000"/>
          <w:sz w:val="24"/>
          <w:szCs w:val="24"/>
        </w:rPr>
        <w:tab/>
      </w:r>
      <w:r w:rsidRPr="00FA0944">
        <w:rPr>
          <w:rFonts w:cstheme="minorHAnsi"/>
          <w:iCs/>
          <w:color w:val="000000"/>
          <w:sz w:val="24"/>
          <w:szCs w:val="24"/>
        </w:rPr>
        <w:t xml:space="preserve">Valgkomitéen innstiller på følgende: </w:t>
      </w:r>
    </w:p>
    <w:p w14:paraId="51F4090E" w14:textId="77777777" w:rsidR="00FA0944" w:rsidRPr="00FA0944" w:rsidRDefault="00FA0944" w:rsidP="00B45ABB">
      <w:pPr>
        <w:autoSpaceDE w:val="0"/>
        <w:autoSpaceDN w:val="0"/>
        <w:adjustRightInd w:val="0"/>
        <w:spacing w:after="0" w:line="240" w:lineRule="auto"/>
        <w:rPr>
          <w:rFonts w:cstheme="minorHAnsi"/>
          <w:color w:val="000000"/>
          <w:sz w:val="24"/>
          <w:szCs w:val="24"/>
        </w:rPr>
      </w:pPr>
    </w:p>
    <w:p w14:paraId="005CC4CB" w14:textId="77777777" w:rsidR="001D4D45" w:rsidRPr="00FA0944" w:rsidRDefault="001D4D45" w:rsidP="00B45ABB">
      <w:pPr>
        <w:autoSpaceDE w:val="0"/>
        <w:autoSpaceDN w:val="0"/>
        <w:adjustRightInd w:val="0"/>
        <w:spacing w:after="0" w:line="240" w:lineRule="auto"/>
        <w:ind w:left="708" w:firstLine="708"/>
        <w:rPr>
          <w:rFonts w:cstheme="minorHAnsi"/>
          <w:color w:val="000000"/>
          <w:sz w:val="24"/>
          <w:szCs w:val="24"/>
          <w:u w:val="single"/>
        </w:rPr>
      </w:pPr>
      <w:r w:rsidRPr="00FA0944">
        <w:rPr>
          <w:rFonts w:cstheme="minorHAnsi"/>
          <w:color w:val="000000"/>
          <w:sz w:val="24"/>
          <w:szCs w:val="24"/>
          <w:u w:val="single"/>
        </w:rPr>
        <w:t>Faste medlemmer:</w:t>
      </w:r>
    </w:p>
    <w:p w14:paraId="01F65865" w14:textId="77777777" w:rsidR="001D4D45" w:rsidRPr="00FA0944" w:rsidRDefault="001D4D45" w:rsidP="00B45ABB">
      <w:pPr>
        <w:autoSpaceDE w:val="0"/>
        <w:autoSpaceDN w:val="0"/>
        <w:adjustRightInd w:val="0"/>
        <w:spacing w:after="30" w:line="240" w:lineRule="auto"/>
        <w:ind w:left="708"/>
        <w:rPr>
          <w:rFonts w:cstheme="minorHAnsi"/>
          <w:color w:val="000000"/>
          <w:sz w:val="24"/>
          <w:szCs w:val="24"/>
        </w:rPr>
      </w:pPr>
      <w:r w:rsidRPr="00FA0944">
        <w:rPr>
          <w:rFonts w:cstheme="minorHAnsi"/>
          <w:color w:val="000000"/>
          <w:sz w:val="24"/>
          <w:szCs w:val="24"/>
        </w:rPr>
        <w:t xml:space="preserve"> </w:t>
      </w:r>
      <w:r w:rsidRPr="00FA0944">
        <w:rPr>
          <w:rFonts w:cstheme="minorHAnsi"/>
          <w:color w:val="000000"/>
          <w:sz w:val="24"/>
          <w:szCs w:val="24"/>
        </w:rPr>
        <w:tab/>
        <w:t>Kjell Løkke (L)</w:t>
      </w:r>
    </w:p>
    <w:p w14:paraId="62A9DA74" w14:textId="77777777" w:rsidR="001D4D45" w:rsidRPr="00FA0944" w:rsidRDefault="001D4D45" w:rsidP="00B45ABB">
      <w:pPr>
        <w:autoSpaceDE w:val="0"/>
        <w:autoSpaceDN w:val="0"/>
        <w:adjustRightInd w:val="0"/>
        <w:spacing w:after="30" w:line="240" w:lineRule="auto"/>
        <w:ind w:left="708" w:firstLine="708"/>
        <w:rPr>
          <w:rFonts w:cstheme="minorHAnsi"/>
          <w:color w:val="000000"/>
          <w:sz w:val="24"/>
          <w:szCs w:val="24"/>
        </w:rPr>
      </w:pPr>
      <w:proofErr w:type="spellStart"/>
      <w:r w:rsidRPr="00FA0944">
        <w:rPr>
          <w:rFonts w:cstheme="minorHAnsi"/>
          <w:color w:val="000000"/>
          <w:sz w:val="24"/>
          <w:szCs w:val="24"/>
        </w:rPr>
        <w:t>Kristia</w:t>
      </w:r>
      <w:proofErr w:type="spellEnd"/>
      <w:r w:rsidRPr="00FA0944">
        <w:rPr>
          <w:rFonts w:cstheme="minorHAnsi"/>
          <w:color w:val="000000"/>
          <w:sz w:val="24"/>
          <w:szCs w:val="24"/>
        </w:rPr>
        <w:t xml:space="preserve"> Svendsen (NL)</w:t>
      </w:r>
    </w:p>
    <w:p w14:paraId="292E9276" w14:textId="77777777" w:rsidR="001D4D45" w:rsidRPr="00FA0944" w:rsidRDefault="001D4D45" w:rsidP="00B45ABB">
      <w:pPr>
        <w:autoSpaceDE w:val="0"/>
        <w:autoSpaceDN w:val="0"/>
        <w:adjustRightInd w:val="0"/>
        <w:spacing w:after="30" w:line="240" w:lineRule="auto"/>
        <w:ind w:left="708" w:firstLine="708"/>
        <w:rPr>
          <w:rFonts w:cstheme="minorHAnsi"/>
          <w:color w:val="000000"/>
          <w:sz w:val="24"/>
          <w:szCs w:val="24"/>
        </w:rPr>
      </w:pPr>
      <w:r w:rsidRPr="00FA0944">
        <w:rPr>
          <w:rFonts w:cstheme="minorHAnsi"/>
          <w:color w:val="000000"/>
          <w:sz w:val="24"/>
          <w:szCs w:val="24"/>
        </w:rPr>
        <w:t>Anne Skau</w:t>
      </w:r>
    </w:p>
    <w:p w14:paraId="7AB575DB" w14:textId="77777777" w:rsidR="001D4D45" w:rsidRPr="00FA0944" w:rsidRDefault="001D4D45" w:rsidP="00B45ABB">
      <w:pPr>
        <w:autoSpaceDE w:val="0"/>
        <w:autoSpaceDN w:val="0"/>
        <w:adjustRightInd w:val="0"/>
        <w:spacing w:after="30" w:line="240" w:lineRule="auto"/>
        <w:ind w:left="708" w:firstLine="708"/>
        <w:rPr>
          <w:rFonts w:cstheme="minorHAnsi"/>
          <w:color w:val="000000"/>
          <w:sz w:val="24"/>
          <w:szCs w:val="24"/>
        </w:rPr>
      </w:pPr>
      <w:r w:rsidRPr="00FA0944">
        <w:rPr>
          <w:rFonts w:cstheme="minorHAnsi"/>
          <w:color w:val="000000"/>
          <w:sz w:val="24"/>
          <w:szCs w:val="24"/>
        </w:rPr>
        <w:t>John Thune</w:t>
      </w:r>
    </w:p>
    <w:p w14:paraId="1E774D38" w14:textId="77777777" w:rsidR="001D4D45" w:rsidRPr="00FA0944" w:rsidRDefault="001D4D45" w:rsidP="00B45ABB">
      <w:pPr>
        <w:autoSpaceDE w:val="0"/>
        <w:autoSpaceDN w:val="0"/>
        <w:adjustRightInd w:val="0"/>
        <w:spacing w:after="30" w:line="240" w:lineRule="auto"/>
        <w:ind w:left="702" w:firstLine="708"/>
        <w:rPr>
          <w:rFonts w:cstheme="minorHAnsi"/>
          <w:color w:val="000000"/>
          <w:sz w:val="24"/>
          <w:szCs w:val="24"/>
        </w:rPr>
      </w:pPr>
      <w:r w:rsidRPr="00FA0944">
        <w:rPr>
          <w:rFonts w:cstheme="minorHAnsi"/>
          <w:color w:val="000000"/>
          <w:sz w:val="24"/>
          <w:szCs w:val="24"/>
        </w:rPr>
        <w:t xml:space="preserve">Kari </w:t>
      </w:r>
      <w:proofErr w:type="spellStart"/>
      <w:r w:rsidRPr="00FA0944">
        <w:rPr>
          <w:rFonts w:cstheme="minorHAnsi"/>
          <w:color w:val="000000"/>
          <w:sz w:val="24"/>
          <w:szCs w:val="24"/>
        </w:rPr>
        <w:t>Agerup</w:t>
      </w:r>
      <w:proofErr w:type="spellEnd"/>
    </w:p>
    <w:p w14:paraId="61DA1E28" w14:textId="1A0C3515" w:rsidR="001D4D45" w:rsidRDefault="001D4D45" w:rsidP="00B45ABB">
      <w:pPr>
        <w:autoSpaceDE w:val="0"/>
        <w:autoSpaceDN w:val="0"/>
        <w:adjustRightInd w:val="0"/>
        <w:spacing w:after="30" w:line="240" w:lineRule="auto"/>
        <w:ind w:left="702" w:firstLine="708"/>
        <w:rPr>
          <w:rFonts w:cstheme="minorHAnsi"/>
          <w:color w:val="000000"/>
          <w:sz w:val="24"/>
          <w:szCs w:val="24"/>
        </w:rPr>
      </w:pPr>
      <w:r w:rsidRPr="00FA0944">
        <w:rPr>
          <w:rFonts w:cstheme="minorHAnsi"/>
          <w:color w:val="000000"/>
          <w:sz w:val="24"/>
          <w:szCs w:val="24"/>
        </w:rPr>
        <w:t>Tomas C. Archer</w:t>
      </w:r>
    </w:p>
    <w:p w14:paraId="4B15B71C" w14:textId="77777777" w:rsidR="00FA0944" w:rsidRPr="00FA0944" w:rsidRDefault="00FA0944" w:rsidP="00B45ABB">
      <w:pPr>
        <w:autoSpaceDE w:val="0"/>
        <w:autoSpaceDN w:val="0"/>
        <w:adjustRightInd w:val="0"/>
        <w:spacing w:after="30" w:line="240" w:lineRule="auto"/>
        <w:ind w:left="702" w:firstLine="708"/>
        <w:rPr>
          <w:rFonts w:cstheme="minorHAnsi"/>
          <w:color w:val="000000"/>
          <w:sz w:val="24"/>
          <w:szCs w:val="24"/>
        </w:rPr>
      </w:pPr>
    </w:p>
    <w:p w14:paraId="07C3C2F2" w14:textId="77777777" w:rsidR="001D4D45" w:rsidRPr="00FA0944" w:rsidRDefault="001D4D45" w:rsidP="00B45ABB">
      <w:pPr>
        <w:autoSpaceDE w:val="0"/>
        <w:autoSpaceDN w:val="0"/>
        <w:adjustRightInd w:val="0"/>
        <w:spacing w:after="0" w:line="240" w:lineRule="auto"/>
        <w:ind w:left="702" w:firstLine="708"/>
        <w:rPr>
          <w:rFonts w:cstheme="minorHAnsi"/>
          <w:color w:val="000000"/>
          <w:sz w:val="24"/>
          <w:szCs w:val="24"/>
          <w:u w:val="single"/>
        </w:rPr>
      </w:pPr>
      <w:r w:rsidRPr="00FA0944">
        <w:rPr>
          <w:rFonts w:cstheme="minorHAnsi"/>
          <w:color w:val="000000"/>
          <w:sz w:val="24"/>
          <w:szCs w:val="24"/>
          <w:u w:val="single"/>
        </w:rPr>
        <w:t xml:space="preserve">Varamedlemmer: </w:t>
      </w:r>
    </w:p>
    <w:p w14:paraId="7C1A6C4B" w14:textId="77777777" w:rsidR="001D4D45" w:rsidRPr="00FA0944" w:rsidRDefault="001D4D45" w:rsidP="00B45ABB">
      <w:pPr>
        <w:autoSpaceDE w:val="0"/>
        <w:autoSpaceDN w:val="0"/>
        <w:adjustRightInd w:val="0"/>
        <w:spacing w:after="0" w:line="240" w:lineRule="auto"/>
        <w:ind w:left="702" w:firstLine="708"/>
        <w:rPr>
          <w:rFonts w:cstheme="minorHAnsi"/>
          <w:color w:val="000000"/>
          <w:sz w:val="24"/>
          <w:szCs w:val="24"/>
        </w:rPr>
      </w:pPr>
      <w:r w:rsidRPr="00FA0944">
        <w:rPr>
          <w:rFonts w:cstheme="minorHAnsi"/>
          <w:color w:val="000000"/>
          <w:sz w:val="24"/>
          <w:szCs w:val="24"/>
        </w:rPr>
        <w:t xml:space="preserve">1. Egil Olsen </w:t>
      </w:r>
    </w:p>
    <w:p w14:paraId="1CB963CC" w14:textId="77777777" w:rsidR="001D4D45" w:rsidRPr="00FA0944" w:rsidRDefault="001D4D45" w:rsidP="00B45ABB">
      <w:pPr>
        <w:autoSpaceDE w:val="0"/>
        <w:autoSpaceDN w:val="0"/>
        <w:adjustRightInd w:val="0"/>
        <w:spacing w:after="0" w:line="240" w:lineRule="auto"/>
        <w:ind w:left="702" w:firstLine="708"/>
        <w:rPr>
          <w:rFonts w:cstheme="minorHAnsi"/>
          <w:color w:val="000000"/>
          <w:sz w:val="24"/>
          <w:szCs w:val="24"/>
        </w:rPr>
      </w:pPr>
      <w:r w:rsidRPr="00FA0944">
        <w:rPr>
          <w:rFonts w:cstheme="minorHAnsi"/>
          <w:color w:val="000000"/>
          <w:sz w:val="24"/>
          <w:szCs w:val="24"/>
        </w:rPr>
        <w:t>2. Ingerid Bjercke</w:t>
      </w:r>
    </w:p>
    <w:p w14:paraId="0F3647FA" w14:textId="4CF0358B" w:rsidR="001D4D45" w:rsidRPr="00FA0944" w:rsidRDefault="001D4D45" w:rsidP="00B45ABB">
      <w:pPr>
        <w:autoSpaceDE w:val="0"/>
        <w:autoSpaceDN w:val="0"/>
        <w:adjustRightInd w:val="0"/>
        <w:spacing w:after="0" w:line="240" w:lineRule="auto"/>
        <w:ind w:left="708" w:firstLine="708"/>
        <w:rPr>
          <w:rFonts w:cstheme="minorHAnsi"/>
          <w:color w:val="000000"/>
          <w:sz w:val="24"/>
          <w:szCs w:val="24"/>
        </w:rPr>
      </w:pPr>
      <w:r w:rsidRPr="00FA0944">
        <w:rPr>
          <w:rFonts w:cstheme="minorHAnsi"/>
          <w:color w:val="000000"/>
          <w:sz w:val="24"/>
          <w:szCs w:val="24"/>
        </w:rPr>
        <w:t>3. Wenche</w:t>
      </w:r>
      <w:r w:rsidR="00BF6E75">
        <w:rPr>
          <w:rFonts w:cstheme="minorHAnsi"/>
          <w:color w:val="000000"/>
          <w:sz w:val="24"/>
          <w:szCs w:val="24"/>
        </w:rPr>
        <w:t xml:space="preserve"> Olsen</w:t>
      </w:r>
    </w:p>
    <w:p w14:paraId="6DDDBC07" w14:textId="133A6E39" w:rsidR="001D4D45" w:rsidRPr="00FA0944" w:rsidRDefault="001D4D45" w:rsidP="00B45ABB">
      <w:pPr>
        <w:autoSpaceDE w:val="0"/>
        <w:autoSpaceDN w:val="0"/>
        <w:adjustRightInd w:val="0"/>
        <w:spacing w:after="0" w:line="240" w:lineRule="auto"/>
        <w:ind w:left="708"/>
        <w:rPr>
          <w:rFonts w:cstheme="minorHAnsi"/>
          <w:color w:val="000000"/>
          <w:sz w:val="24"/>
          <w:szCs w:val="24"/>
        </w:rPr>
      </w:pPr>
      <w:r w:rsidRPr="00FA0944">
        <w:rPr>
          <w:rFonts w:cstheme="minorHAnsi"/>
          <w:color w:val="000000"/>
          <w:sz w:val="24"/>
          <w:szCs w:val="24"/>
        </w:rPr>
        <w:t xml:space="preserve"> </w:t>
      </w:r>
      <w:r w:rsidRPr="00FA0944">
        <w:rPr>
          <w:rFonts w:cstheme="minorHAnsi"/>
          <w:color w:val="000000"/>
          <w:sz w:val="24"/>
          <w:szCs w:val="24"/>
        </w:rPr>
        <w:tab/>
      </w:r>
      <w:r w:rsidR="00BF6E75">
        <w:rPr>
          <w:rFonts w:cstheme="minorHAnsi"/>
          <w:color w:val="000000"/>
          <w:sz w:val="24"/>
          <w:szCs w:val="24"/>
        </w:rPr>
        <w:t>4</w:t>
      </w:r>
      <w:r w:rsidRPr="00FA0944">
        <w:rPr>
          <w:rFonts w:cstheme="minorHAnsi"/>
          <w:color w:val="000000"/>
          <w:sz w:val="24"/>
          <w:szCs w:val="24"/>
        </w:rPr>
        <w:t>. Lisbeth Svendsen</w:t>
      </w:r>
    </w:p>
    <w:p w14:paraId="6E833959" w14:textId="6591B234" w:rsidR="001D4D45" w:rsidRPr="00FA0944" w:rsidRDefault="00BF6E75" w:rsidP="00B45ABB">
      <w:pPr>
        <w:autoSpaceDE w:val="0"/>
        <w:autoSpaceDN w:val="0"/>
        <w:adjustRightInd w:val="0"/>
        <w:spacing w:after="0" w:line="240" w:lineRule="auto"/>
        <w:ind w:left="708" w:firstLine="708"/>
        <w:rPr>
          <w:rFonts w:cstheme="minorHAnsi"/>
          <w:color w:val="000000"/>
          <w:sz w:val="24"/>
          <w:szCs w:val="24"/>
        </w:rPr>
      </w:pPr>
      <w:r>
        <w:rPr>
          <w:rFonts w:cstheme="minorHAnsi"/>
          <w:color w:val="000000"/>
          <w:sz w:val="24"/>
          <w:szCs w:val="24"/>
        </w:rPr>
        <w:t>5</w:t>
      </w:r>
      <w:r w:rsidR="001D4D45" w:rsidRPr="00FA0944">
        <w:rPr>
          <w:rFonts w:cstheme="minorHAnsi"/>
          <w:color w:val="000000"/>
          <w:sz w:val="24"/>
          <w:szCs w:val="24"/>
        </w:rPr>
        <w:t xml:space="preserve">. Bengt Morten </w:t>
      </w:r>
      <w:proofErr w:type="spellStart"/>
      <w:r w:rsidR="001D4D45" w:rsidRPr="00FA0944">
        <w:rPr>
          <w:rFonts w:cstheme="minorHAnsi"/>
          <w:color w:val="000000"/>
          <w:sz w:val="24"/>
          <w:szCs w:val="24"/>
        </w:rPr>
        <w:t>Wenstøb</w:t>
      </w:r>
      <w:proofErr w:type="spellEnd"/>
    </w:p>
    <w:p w14:paraId="5575B5C3" w14:textId="77777777" w:rsidR="001D4244" w:rsidRPr="00FA0944" w:rsidRDefault="001D4244" w:rsidP="00B45ABB">
      <w:pPr>
        <w:autoSpaceDE w:val="0"/>
        <w:autoSpaceDN w:val="0"/>
        <w:adjustRightInd w:val="0"/>
        <w:spacing w:after="0" w:line="240" w:lineRule="auto"/>
        <w:ind w:left="708" w:firstLine="708"/>
        <w:rPr>
          <w:rFonts w:cstheme="minorHAnsi"/>
          <w:color w:val="000000"/>
          <w:sz w:val="24"/>
          <w:szCs w:val="24"/>
        </w:rPr>
      </w:pPr>
    </w:p>
    <w:p w14:paraId="451E617C" w14:textId="77777777" w:rsidR="001D4244" w:rsidRPr="00FA0944" w:rsidRDefault="001D4244" w:rsidP="00B45ABB">
      <w:pPr>
        <w:spacing w:after="0" w:line="240" w:lineRule="auto"/>
        <w:ind w:left="702" w:firstLine="708"/>
        <w:rPr>
          <w:sz w:val="24"/>
          <w:szCs w:val="24"/>
        </w:rPr>
      </w:pPr>
      <w:r w:rsidRPr="00FA0944">
        <w:rPr>
          <w:sz w:val="24"/>
          <w:szCs w:val="24"/>
        </w:rPr>
        <w:t xml:space="preserve">Godtgjørelse er per i dag: </w:t>
      </w:r>
    </w:p>
    <w:p w14:paraId="398EB015" w14:textId="77777777" w:rsidR="001D4244" w:rsidRPr="00FA0944" w:rsidRDefault="001D4244" w:rsidP="00B45ABB">
      <w:pPr>
        <w:spacing w:after="0" w:line="240" w:lineRule="auto"/>
        <w:ind w:left="1410"/>
        <w:rPr>
          <w:sz w:val="24"/>
          <w:szCs w:val="24"/>
        </w:rPr>
      </w:pPr>
      <w:r w:rsidRPr="00FA0944">
        <w:rPr>
          <w:sz w:val="24"/>
          <w:szCs w:val="24"/>
        </w:rPr>
        <w:t xml:space="preserve">Styreleders årlige godtgjørelse er kr 70 548, og medlemmenes godtgjørelse er </w:t>
      </w:r>
    </w:p>
    <w:p w14:paraId="3205EDE5" w14:textId="77777777" w:rsidR="001D4244" w:rsidRPr="00FA0944" w:rsidRDefault="001D4244" w:rsidP="00B45ABB">
      <w:pPr>
        <w:spacing w:after="0" w:line="240" w:lineRule="auto"/>
        <w:ind w:left="1410"/>
        <w:rPr>
          <w:sz w:val="24"/>
          <w:szCs w:val="24"/>
        </w:rPr>
      </w:pPr>
      <w:r w:rsidRPr="00FA0944">
        <w:rPr>
          <w:sz w:val="24"/>
          <w:szCs w:val="24"/>
        </w:rPr>
        <w:t>kr 3 256 for hvert møte de deltar på. I tillegg godtgjøres det for reiseregninger etter statens satser.</w:t>
      </w:r>
    </w:p>
    <w:p w14:paraId="3B3BFF3F" w14:textId="77777777" w:rsidR="001D4D45" w:rsidRPr="00FA0944" w:rsidRDefault="001D4D45" w:rsidP="00B45ABB">
      <w:pPr>
        <w:autoSpaceDE w:val="0"/>
        <w:autoSpaceDN w:val="0"/>
        <w:adjustRightInd w:val="0"/>
        <w:spacing w:after="0" w:line="240" w:lineRule="auto"/>
        <w:rPr>
          <w:rFonts w:cstheme="minorHAnsi"/>
          <w:color w:val="000000"/>
          <w:sz w:val="24"/>
          <w:szCs w:val="24"/>
        </w:rPr>
      </w:pPr>
    </w:p>
    <w:p w14:paraId="45134F1B" w14:textId="10CE9A4D" w:rsidR="00625537" w:rsidRPr="00FA0944" w:rsidRDefault="001D4D45" w:rsidP="00B45ABB">
      <w:pPr>
        <w:spacing w:after="0" w:line="240" w:lineRule="auto"/>
        <w:ind w:left="702" w:firstLine="708"/>
        <w:rPr>
          <w:sz w:val="24"/>
          <w:szCs w:val="24"/>
        </w:rPr>
      </w:pPr>
      <w:r w:rsidRPr="00FA0944">
        <w:rPr>
          <w:sz w:val="24"/>
          <w:szCs w:val="24"/>
        </w:rPr>
        <w:t>Varamedlemmer velges årlig</w:t>
      </w:r>
    </w:p>
    <w:p w14:paraId="4F9BCA3E" w14:textId="61022721" w:rsidR="001D4D45" w:rsidRPr="00625537" w:rsidRDefault="00625537" w:rsidP="00B45ABB">
      <w:pPr>
        <w:spacing w:after="0" w:line="240" w:lineRule="auto"/>
        <w:ind w:left="1410" w:hanging="1410"/>
        <w:rPr>
          <w:rFonts w:cstheme="minorHAnsi"/>
          <w:sz w:val="24"/>
          <w:szCs w:val="24"/>
        </w:rPr>
      </w:pPr>
      <w:r>
        <w:rPr>
          <w:rFonts w:cstheme="minorHAnsi"/>
          <w:sz w:val="28"/>
          <w:szCs w:val="28"/>
        </w:rPr>
        <w:tab/>
      </w:r>
    </w:p>
    <w:p w14:paraId="72D8CB4D" w14:textId="39E6A898" w:rsidR="00625537" w:rsidRDefault="00625537" w:rsidP="00B45ABB">
      <w:pPr>
        <w:spacing w:after="0" w:line="240" w:lineRule="auto"/>
        <w:ind w:left="1410" w:hanging="1410"/>
        <w:rPr>
          <w:rFonts w:cstheme="minorHAnsi"/>
          <w:sz w:val="24"/>
          <w:szCs w:val="24"/>
        </w:rPr>
      </w:pPr>
      <w:r w:rsidRPr="00625537">
        <w:rPr>
          <w:rFonts w:cstheme="minorHAnsi"/>
          <w:sz w:val="24"/>
          <w:szCs w:val="24"/>
        </w:rPr>
        <w:tab/>
        <w:t xml:space="preserve">Valgkomiteens </w:t>
      </w:r>
      <w:r>
        <w:rPr>
          <w:rFonts w:cstheme="minorHAnsi"/>
          <w:sz w:val="24"/>
          <w:szCs w:val="24"/>
        </w:rPr>
        <w:t>innstilling</w:t>
      </w:r>
      <w:r w:rsidRPr="00625537">
        <w:rPr>
          <w:rFonts w:cstheme="minorHAnsi"/>
          <w:sz w:val="24"/>
          <w:szCs w:val="24"/>
        </w:rPr>
        <w:t xml:space="preserve"> enstemmig vedtatt</w:t>
      </w:r>
    </w:p>
    <w:p w14:paraId="6116221D" w14:textId="77777777" w:rsidR="00B45ABB" w:rsidRPr="00625537" w:rsidRDefault="00B45ABB" w:rsidP="00B45ABB">
      <w:pPr>
        <w:spacing w:after="0" w:line="240" w:lineRule="auto"/>
        <w:ind w:left="1410" w:hanging="1410"/>
        <w:rPr>
          <w:rFonts w:cstheme="minorHAnsi"/>
          <w:sz w:val="24"/>
          <w:szCs w:val="24"/>
        </w:rPr>
      </w:pPr>
    </w:p>
    <w:p w14:paraId="1EEBF20C" w14:textId="56427610" w:rsidR="001D4244" w:rsidRPr="00FA0944" w:rsidRDefault="001D4244" w:rsidP="00B45ABB">
      <w:pPr>
        <w:ind w:left="1416"/>
        <w:rPr>
          <w:sz w:val="24"/>
          <w:szCs w:val="24"/>
        </w:rPr>
      </w:pPr>
      <w:r w:rsidRPr="00FA0944">
        <w:rPr>
          <w:rFonts w:cstheme="minorHAnsi"/>
          <w:b/>
          <w:sz w:val="24"/>
          <w:szCs w:val="24"/>
        </w:rPr>
        <w:t xml:space="preserve">Vedtak: </w:t>
      </w:r>
      <w:r w:rsidRPr="00FA0944">
        <w:rPr>
          <w:rFonts w:cstheme="minorHAnsi"/>
          <w:iCs/>
          <w:color w:val="000000"/>
          <w:sz w:val="24"/>
          <w:szCs w:val="24"/>
        </w:rPr>
        <w:t>Valgkomitéens innstilling vedtas. Godtgjørelse til styrelede</w:t>
      </w:r>
      <w:r w:rsidR="00B45ABB">
        <w:rPr>
          <w:rFonts w:cstheme="minorHAnsi"/>
          <w:iCs/>
          <w:color w:val="000000"/>
          <w:sz w:val="24"/>
          <w:szCs w:val="24"/>
        </w:rPr>
        <w:t>r</w:t>
      </w:r>
      <w:r w:rsidRPr="00FA0944">
        <w:rPr>
          <w:rFonts w:cstheme="minorHAnsi"/>
          <w:iCs/>
          <w:color w:val="000000"/>
          <w:sz w:val="24"/>
          <w:szCs w:val="24"/>
        </w:rPr>
        <w:t xml:space="preserve"> og styremedlemmer holdes uendret.</w:t>
      </w:r>
    </w:p>
    <w:p w14:paraId="76E0303B" w14:textId="77777777" w:rsidR="001D4D45" w:rsidRPr="00FA0944" w:rsidRDefault="001D4D45" w:rsidP="001D4D45">
      <w:pPr>
        <w:autoSpaceDE w:val="0"/>
        <w:autoSpaceDN w:val="0"/>
        <w:adjustRightInd w:val="0"/>
        <w:spacing w:after="0" w:line="240" w:lineRule="auto"/>
        <w:ind w:left="702" w:firstLine="708"/>
        <w:rPr>
          <w:rFonts w:cstheme="minorHAnsi"/>
          <w:color w:val="000000"/>
          <w:sz w:val="24"/>
          <w:szCs w:val="24"/>
        </w:rPr>
      </w:pPr>
      <w:r w:rsidRPr="00FA0944">
        <w:rPr>
          <w:rFonts w:cstheme="minorHAnsi"/>
          <w:color w:val="000000"/>
          <w:sz w:val="28"/>
          <w:szCs w:val="28"/>
        </w:rPr>
        <w:t xml:space="preserve">  </w:t>
      </w:r>
    </w:p>
    <w:p w14:paraId="11A7398D" w14:textId="7A7E22F3" w:rsidR="001D4D45" w:rsidRPr="001D4D45" w:rsidRDefault="001D4D45" w:rsidP="001D4D45">
      <w:pPr>
        <w:ind w:left="2124" w:hanging="2124"/>
        <w:rPr>
          <w:rFonts w:cstheme="minorHAnsi"/>
        </w:rPr>
      </w:pPr>
      <w:r w:rsidRPr="001D4D45">
        <w:rPr>
          <w:sz w:val="24"/>
          <w:szCs w:val="24"/>
        </w:rPr>
        <w:t xml:space="preserve">16/25       </w:t>
      </w:r>
      <w:r w:rsidR="00625537">
        <w:rPr>
          <w:sz w:val="24"/>
          <w:szCs w:val="24"/>
        </w:rPr>
        <w:t xml:space="preserve"> </w:t>
      </w:r>
      <w:r w:rsidRPr="00625537">
        <w:rPr>
          <w:rFonts w:cstheme="minorHAnsi"/>
          <w:sz w:val="24"/>
          <w:szCs w:val="24"/>
        </w:rPr>
        <w:t>Endring av selskapsavtale</w:t>
      </w:r>
    </w:p>
    <w:p w14:paraId="5757A246" w14:textId="77777777" w:rsidR="001D4D45" w:rsidRPr="00625537" w:rsidRDefault="001D4D45" w:rsidP="001D4D45">
      <w:pPr>
        <w:ind w:left="1020"/>
        <w:rPr>
          <w:rFonts w:eastAsia="Times New Roman"/>
          <w:color w:val="000000"/>
          <w:sz w:val="24"/>
          <w:szCs w:val="24"/>
        </w:rPr>
      </w:pPr>
      <w:r w:rsidRPr="00625537">
        <w:rPr>
          <w:sz w:val="24"/>
          <w:szCs w:val="24"/>
        </w:rPr>
        <w:t xml:space="preserve">Representantskapet har i sak 19/24 vedtatt endringer i </w:t>
      </w:r>
      <w:proofErr w:type="spellStart"/>
      <w:r w:rsidRPr="00625537">
        <w:rPr>
          <w:sz w:val="24"/>
          <w:szCs w:val="24"/>
        </w:rPr>
        <w:t>ØVKRs</w:t>
      </w:r>
      <w:proofErr w:type="spellEnd"/>
      <w:r w:rsidRPr="00625537">
        <w:rPr>
          <w:sz w:val="24"/>
          <w:szCs w:val="24"/>
        </w:rPr>
        <w:t xml:space="preserve"> selskapsavtale. </w:t>
      </w:r>
      <w:r w:rsidRPr="00625537">
        <w:rPr>
          <w:rFonts w:eastAsia="Times New Roman"/>
          <w:color w:val="000000"/>
          <w:sz w:val="24"/>
          <w:szCs w:val="24"/>
        </w:rPr>
        <w:t>Revidert selskapsavtale ble sendt til politisk behandling til alle eierkommuner i juli 2025.</w:t>
      </w:r>
    </w:p>
    <w:p w14:paraId="57F93F47" w14:textId="77777777" w:rsidR="001D4D45" w:rsidRPr="00625537" w:rsidRDefault="001D4D45" w:rsidP="001D4D45">
      <w:pPr>
        <w:ind w:left="1020"/>
        <w:rPr>
          <w:rFonts w:eastAsia="Times New Roman"/>
          <w:color w:val="000000"/>
          <w:sz w:val="24"/>
          <w:szCs w:val="24"/>
        </w:rPr>
      </w:pPr>
      <w:r w:rsidRPr="00625537">
        <w:rPr>
          <w:rFonts w:eastAsia="Times New Roman"/>
          <w:color w:val="000000"/>
          <w:sz w:val="24"/>
          <w:szCs w:val="24"/>
        </w:rPr>
        <w:t>Det har kommet en del kommentarer fra en kommune og styret har, i møte 22.08.2025 sak 24/25, drøftet alle kommentarer og gjort følgende endringer:</w:t>
      </w:r>
    </w:p>
    <w:p w14:paraId="0FFD7D8F" w14:textId="77777777" w:rsidR="001D4D45" w:rsidRPr="00625537" w:rsidRDefault="001D4D45" w:rsidP="001D4D45">
      <w:pPr>
        <w:ind w:left="708" w:firstLine="312"/>
        <w:rPr>
          <w:rFonts w:eastAsia="Times New Roman"/>
          <w:color w:val="000000"/>
          <w:sz w:val="24"/>
          <w:szCs w:val="24"/>
        </w:rPr>
      </w:pPr>
      <w:r w:rsidRPr="00625537">
        <w:rPr>
          <w:rFonts w:eastAsia="Times New Roman"/>
          <w:color w:val="000000"/>
          <w:sz w:val="24"/>
          <w:szCs w:val="24"/>
        </w:rPr>
        <w:t>pkt. 3.1 tilføyes «Justert hvert 4 år».</w:t>
      </w:r>
    </w:p>
    <w:p w14:paraId="0AC6869B" w14:textId="77777777" w:rsidR="001D4D45" w:rsidRPr="00625537" w:rsidRDefault="001D4D45" w:rsidP="001D4D45">
      <w:pPr>
        <w:ind w:left="708" w:firstLine="312"/>
        <w:rPr>
          <w:rFonts w:eastAsia="Times New Roman"/>
          <w:color w:val="000000"/>
          <w:sz w:val="24"/>
          <w:szCs w:val="24"/>
        </w:rPr>
      </w:pPr>
      <w:r w:rsidRPr="00625537">
        <w:rPr>
          <w:rFonts w:eastAsia="Times New Roman"/>
          <w:color w:val="000000"/>
          <w:sz w:val="24"/>
          <w:szCs w:val="24"/>
        </w:rPr>
        <w:t>pkt. 4.4 tilføyes «begrenset til kr 10.000.000»</w:t>
      </w:r>
    </w:p>
    <w:p w14:paraId="7D26AFDD" w14:textId="77777777" w:rsidR="001D4D45" w:rsidRPr="00625537" w:rsidRDefault="001D4D45" w:rsidP="001D4D45">
      <w:pPr>
        <w:ind w:left="1020"/>
        <w:rPr>
          <w:rFonts w:eastAsia="Times New Roman"/>
          <w:color w:val="000000"/>
          <w:sz w:val="24"/>
          <w:szCs w:val="24"/>
        </w:rPr>
      </w:pPr>
      <w:r w:rsidRPr="00625537">
        <w:rPr>
          <w:rFonts w:eastAsia="Times New Roman"/>
          <w:color w:val="000000"/>
          <w:sz w:val="24"/>
          <w:szCs w:val="24"/>
        </w:rPr>
        <w:t>pkt. 5.1 endres i sin helhet til «</w:t>
      </w:r>
      <w:r w:rsidRPr="00625537">
        <w:rPr>
          <w:color w:val="000000"/>
          <w:sz w:val="24"/>
          <w:szCs w:val="24"/>
        </w:rPr>
        <w:t>«Endringer som omfatter IKS-loven § 4, tredje ledd, krever tilslutning av eierne gjennom likelydende vedtak i de respektive kommunestyrer. Andre endringer kan vedtas i representantskapet med 2/3 flertall av de avgitt stemmene, jf. IKS-loven § 4, andre ledd.»</w:t>
      </w:r>
    </w:p>
    <w:p w14:paraId="7B0B7EC6" w14:textId="030B6912" w:rsidR="00625537" w:rsidRDefault="001D4D45" w:rsidP="00625537">
      <w:pPr>
        <w:ind w:left="1020"/>
        <w:rPr>
          <w:rFonts w:cstheme="minorHAnsi"/>
          <w:sz w:val="24"/>
          <w:szCs w:val="24"/>
        </w:rPr>
      </w:pPr>
      <w:r w:rsidRPr="00625537">
        <w:rPr>
          <w:bCs/>
          <w:color w:val="000000" w:themeColor="text1"/>
          <w:sz w:val="24"/>
          <w:szCs w:val="24"/>
        </w:rPr>
        <w:t>Styrets har fattet følgende vedtak:</w:t>
      </w:r>
      <w:r w:rsidRPr="00625537">
        <w:rPr>
          <w:b/>
          <w:color w:val="000000" w:themeColor="text1"/>
          <w:sz w:val="24"/>
          <w:szCs w:val="24"/>
        </w:rPr>
        <w:t xml:space="preserve"> </w:t>
      </w:r>
      <w:r w:rsidRPr="00625537">
        <w:rPr>
          <w:rFonts w:cstheme="minorHAnsi"/>
          <w:sz w:val="24"/>
          <w:szCs w:val="24"/>
        </w:rPr>
        <w:t>Endelig forslag, med korrigeringen som ble vedtatt av styret 22.08.2025, til revidert selskapsavtale oversendes til representantskapet.</w:t>
      </w:r>
    </w:p>
    <w:p w14:paraId="024FD1F7" w14:textId="5F2FF68A" w:rsidR="00EB2661" w:rsidRPr="00625537" w:rsidRDefault="00EB2661" w:rsidP="0016527C">
      <w:pPr>
        <w:ind w:left="1020"/>
        <w:rPr>
          <w:rFonts w:cstheme="minorHAnsi"/>
          <w:color w:val="000000" w:themeColor="text1"/>
          <w:sz w:val="24"/>
          <w:szCs w:val="24"/>
        </w:rPr>
      </w:pPr>
      <w:r w:rsidRPr="00625537">
        <w:rPr>
          <w:rFonts w:cstheme="minorHAnsi"/>
          <w:b/>
          <w:sz w:val="24"/>
          <w:szCs w:val="24"/>
        </w:rPr>
        <w:t xml:space="preserve">Vedtak: </w:t>
      </w:r>
      <w:r w:rsidRPr="00625537">
        <w:rPr>
          <w:rFonts w:cstheme="minorHAnsi"/>
          <w:color w:val="000000" w:themeColor="text1"/>
          <w:sz w:val="24"/>
          <w:szCs w:val="24"/>
        </w:rPr>
        <w:t>Representantskapet godkjenner styrets forslag til endret selskapsavtale med siste endringer vedtatt av styret 22.</w:t>
      </w:r>
      <w:r w:rsidR="00625537">
        <w:rPr>
          <w:rFonts w:cstheme="minorHAnsi"/>
          <w:color w:val="000000" w:themeColor="text1"/>
          <w:sz w:val="24"/>
          <w:szCs w:val="24"/>
        </w:rPr>
        <w:t xml:space="preserve"> </w:t>
      </w:r>
      <w:r w:rsidRPr="00625537">
        <w:rPr>
          <w:rFonts w:cstheme="minorHAnsi"/>
          <w:color w:val="000000" w:themeColor="text1"/>
          <w:sz w:val="24"/>
          <w:szCs w:val="24"/>
        </w:rPr>
        <w:t>august 2025. Styret sender på nytt endret avtale til behandling i de enkelte kommuner.</w:t>
      </w:r>
    </w:p>
    <w:p w14:paraId="3838049C" w14:textId="3D57A8B2" w:rsidR="001D4D45" w:rsidRPr="001D4D45" w:rsidRDefault="001D4D45" w:rsidP="001D4D45">
      <w:pPr>
        <w:rPr>
          <w:sz w:val="24"/>
          <w:szCs w:val="24"/>
        </w:rPr>
      </w:pPr>
    </w:p>
    <w:p w14:paraId="5815A777" w14:textId="77777777" w:rsidR="001D4D45" w:rsidRPr="001D4D45" w:rsidRDefault="001D4D45" w:rsidP="001D4D45">
      <w:pPr>
        <w:spacing w:after="0" w:line="240" w:lineRule="auto"/>
        <w:ind w:left="1410" w:hanging="1410"/>
        <w:rPr>
          <w:rFonts w:cstheme="minorHAnsi"/>
        </w:rPr>
      </w:pPr>
      <w:r w:rsidRPr="001D4D45">
        <w:rPr>
          <w:rFonts w:cstheme="minorHAnsi"/>
          <w:sz w:val="24"/>
          <w:szCs w:val="24"/>
        </w:rPr>
        <w:t xml:space="preserve">17/25        Orientering om drift </w:t>
      </w:r>
    </w:p>
    <w:p w14:paraId="51C6756B" w14:textId="3ABBBB8E" w:rsidR="001D4D45" w:rsidRPr="00531718" w:rsidRDefault="005D59E6" w:rsidP="001D4D45">
      <w:pPr>
        <w:spacing w:after="0" w:line="240" w:lineRule="auto"/>
        <w:ind w:left="1038"/>
        <w:rPr>
          <w:rFonts w:cstheme="minorHAnsi"/>
          <w:sz w:val="24"/>
          <w:szCs w:val="24"/>
        </w:rPr>
      </w:pPr>
      <w:r w:rsidRPr="00531718">
        <w:rPr>
          <w:rFonts w:cstheme="minorHAnsi"/>
          <w:sz w:val="24"/>
          <w:szCs w:val="24"/>
        </w:rPr>
        <w:t xml:space="preserve">Daglig leder informerte om at </w:t>
      </w:r>
      <w:r w:rsidR="00D4414F" w:rsidRPr="00531718">
        <w:rPr>
          <w:rFonts w:cstheme="minorHAnsi"/>
          <w:sz w:val="24"/>
          <w:szCs w:val="24"/>
        </w:rPr>
        <w:t>det er god</w:t>
      </w:r>
      <w:r w:rsidR="001D4D45" w:rsidRPr="00531718">
        <w:rPr>
          <w:rFonts w:cstheme="minorHAnsi"/>
          <w:sz w:val="24"/>
          <w:szCs w:val="24"/>
        </w:rPr>
        <w:t xml:space="preserve"> kapasitet </w:t>
      </w:r>
      <w:r w:rsidR="00D4414F" w:rsidRPr="00531718">
        <w:rPr>
          <w:rFonts w:cstheme="minorHAnsi"/>
          <w:sz w:val="24"/>
          <w:szCs w:val="24"/>
        </w:rPr>
        <w:t>i begge avdelingene</w:t>
      </w:r>
      <w:r w:rsidR="00E97273" w:rsidRPr="00531718">
        <w:rPr>
          <w:rFonts w:cstheme="minorHAnsi"/>
          <w:sz w:val="24"/>
          <w:szCs w:val="24"/>
        </w:rPr>
        <w:t xml:space="preserve">. Ledelsen har </w:t>
      </w:r>
      <w:proofErr w:type="gramStart"/>
      <w:r w:rsidR="00D4414F" w:rsidRPr="00531718">
        <w:rPr>
          <w:rFonts w:cstheme="minorHAnsi"/>
          <w:sz w:val="24"/>
          <w:szCs w:val="24"/>
        </w:rPr>
        <w:t>fokus</w:t>
      </w:r>
      <w:proofErr w:type="gramEnd"/>
      <w:r w:rsidR="00D4414F" w:rsidRPr="00531718">
        <w:rPr>
          <w:rFonts w:cstheme="minorHAnsi"/>
          <w:sz w:val="24"/>
          <w:szCs w:val="24"/>
        </w:rPr>
        <w:t xml:space="preserve"> på videreutvikling av </w:t>
      </w:r>
      <w:r w:rsidR="00E97273" w:rsidRPr="00531718">
        <w:rPr>
          <w:rFonts w:cstheme="minorHAnsi"/>
          <w:sz w:val="24"/>
          <w:szCs w:val="24"/>
        </w:rPr>
        <w:t>selskapet, effektivisering og bruk av ny teknologi</w:t>
      </w:r>
      <w:r w:rsidR="00D4414F" w:rsidRPr="00531718">
        <w:rPr>
          <w:rFonts w:cstheme="minorHAnsi"/>
          <w:sz w:val="24"/>
          <w:szCs w:val="24"/>
        </w:rPr>
        <w:t>. Daglig</w:t>
      </w:r>
      <w:r w:rsidR="001D4D45" w:rsidRPr="00531718">
        <w:rPr>
          <w:rFonts w:cstheme="minorHAnsi"/>
          <w:sz w:val="24"/>
          <w:szCs w:val="24"/>
        </w:rPr>
        <w:t xml:space="preserve"> leder regner med at overtidsbruken </w:t>
      </w:r>
      <w:r w:rsidR="00D4414F" w:rsidRPr="00531718">
        <w:rPr>
          <w:rFonts w:cstheme="minorHAnsi"/>
          <w:sz w:val="24"/>
          <w:szCs w:val="24"/>
        </w:rPr>
        <w:t>blir</w:t>
      </w:r>
      <w:r w:rsidR="001D4D45" w:rsidRPr="00531718">
        <w:rPr>
          <w:rFonts w:cstheme="minorHAnsi"/>
          <w:sz w:val="24"/>
          <w:szCs w:val="24"/>
        </w:rPr>
        <w:t xml:space="preserve"> reduseres i 2026. </w:t>
      </w:r>
    </w:p>
    <w:p w14:paraId="45936702" w14:textId="77777777" w:rsidR="001D4D45" w:rsidRPr="001D4D45" w:rsidRDefault="001D4D45" w:rsidP="001D4D45">
      <w:pPr>
        <w:autoSpaceDE w:val="0"/>
        <w:autoSpaceDN w:val="0"/>
        <w:adjustRightInd w:val="0"/>
        <w:spacing w:after="0" w:line="240" w:lineRule="auto"/>
        <w:ind w:left="1410" w:firstLine="6"/>
        <w:rPr>
          <w:rFonts w:cstheme="minorHAnsi"/>
          <w:color w:val="000000"/>
        </w:rPr>
      </w:pPr>
    </w:p>
    <w:p w14:paraId="42E38919" w14:textId="100A1A58" w:rsidR="001D4D45" w:rsidRPr="001D4D45" w:rsidRDefault="006464B4" w:rsidP="001D4D45">
      <w:pPr>
        <w:autoSpaceDE w:val="0"/>
        <w:autoSpaceDN w:val="0"/>
        <w:adjustRightInd w:val="0"/>
        <w:spacing w:after="0" w:line="240" w:lineRule="auto"/>
        <w:ind w:left="330" w:firstLine="708"/>
        <w:rPr>
          <w:rFonts w:cstheme="minorHAnsi"/>
          <w:color w:val="000000"/>
          <w:sz w:val="24"/>
          <w:szCs w:val="24"/>
        </w:rPr>
      </w:pPr>
      <w:r>
        <w:rPr>
          <w:rFonts w:cstheme="minorHAnsi"/>
          <w:b/>
          <w:color w:val="000000"/>
          <w:sz w:val="24"/>
          <w:szCs w:val="24"/>
        </w:rPr>
        <w:t>V</w:t>
      </w:r>
      <w:r w:rsidR="001D4D45" w:rsidRPr="001D4D45">
        <w:rPr>
          <w:rFonts w:cstheme="minorHAnsi"/>
          <w:b/>
          <w:color w:val="000000"/>
          <w:sz w:val="24"/>
          <w:szCs w:val="24"/>
        </w:rPr>
        <w:t>edtak:</w:t>
      </w:r>
      <w:r w:rsidR="001D4D45" w:rsidRPr="001D4D45">
        <w:rPr>
          <w:rFonts w:cstheme="minorHAnsi"/>
          <w:color w:val="000000"/>
          <w:sz w:val="24"/>
          <w:szCs w:val="24"/>
        </w:rPr>
        <w:t xml:space="preserve"> Representantskapet tar informasjon til orientering. </w:t>
      </w:r>
    </w:p>
    <w:p w14:paraId="2E0F67F6" w14:textId="77777777" w:rsidR="001D4D45" w:rsidRPr="001D4D45" w:rsidRDefault="001D4D45" w:rsidP="001D4D45">
      <w:pPr>
        <w:autoSpaceDE w:val="0"/>
        <w:autoSpaceDN w:val="0"/>
        <w:adjustRightInd w:val="0"/>
        <w:spacing w:after="0" w:line="240" w:lineRule="auto"/>
        <w:ind w:left="702" w:firstLine="708"/>
        <w:rPr>
          <w:rFonts w:cstheme="minorHAnsi"/>
          <w:color w:val="000000"/>
          <w:sz w:val="24"/>
          <w:szCs w:val="24"/>
        </w:rPr>
      </w:pPr>
    </w:p>
    <w:p w14:paraId="20142714" w14:textId="77777777" w:rsidR="001D4D45" w:rsidRPr="001D4D45" w:rsidRDefault="001D4D45" w:rsidP="001D4D45">
      <w:pPr>
        <w:autoSpaceDE w:val="0"/>
        <w:autoSpaceDN w:val="0"/>
        <w:adjustRightInd w:val="0"/>
        <w:spacing w:after="0" w:line="240" w:lineRule="auto"/>
        <w:ind w:left="1410" w:firstLine="6"/>
        <w:rPr>
          <w:rFonts w:cstheme="minorHAnsi"/>
          <w:color w:val="000000"/>
        </w:rPr>
      </w:pPr>
    </w:p>
    <w:p w14:paraId="402BF485" w14:textId="77777777" w:rsidR="001D4D45" w:rsidRDefault="001D4D45" w:rsidP="001D4D45">
      <w:pPr>
        <w:rPr>
          <w:sz w:val="24"/>
          <w:szCs w:val="24"/>
        </w:rPr>
      </w:pPr>
      <w:r w:rsidRPr="001D4D45">
        <w:rPr>
          <w:sz w:val="24"/>
          <w:szCs w:val="24"/>
        </w:rPr>
        <w:t>18/25</w:t>
      </w:r>
      <w:r w:rsidRPr="001D4D45">
        <w:rPr>
          <w:sz w:val="24"/>
          <w:szCs w:val="24"/>
        </w:rPr>
        <w:tab/>
        <w:t xml:space="preserve">      Orientering fra styreleder om aktuelle saker</w:t>
      </w:r>
    </w:p>
    <w:p w14:paraId="051CD246" w14:textId="48DCF40D" w:rsidR="001E38D5" w:rsidRPr="001D4D45" w:rsidRDefault="001E38D5" w:rsidP="00625537">
      <w:pPr>
        <w:ind w:left="1035"/>
        <w:rPr>
          <w:sz w:val="24"/>
          <w:szCs w:val="24"/>
        </w:rPr>
      </w:pPr>
      <w:r>
        <w:rPr>
          <w:sz w:val="24"/>
          <w:szCs w:val="24"/>
        </w:rPr>
        <w:t xml:space="preserve">Styreleder fortalte litt om hans tid som styreleder i ØVKR helt siden </w:t>
      </w:r>
      <w:r w:rsidR="00625537">
        <w:rPr>
          <w:sz w:val="24"/>
          <w:szCs w:val="24"/>
        </w:rPr>
        <w:t>revisjons</w:t>
      </w:r>
      <w:r>
        <w:rPr>
          <w:sz w:val="24"/>
          <w:szCs w:val="24"/>
        </w:rPr>
        <w:t>selskape</w:t>
      </w:r>
      <w:r w:rsidR="00625537">
        <w:rPr>
          <w:sz w:val="24"/>
          <w:szCs w:val="24"/>
        </w:rPr>
        <w:t>ne i Østfold</w:t>
      </w:r>
      <w:r>
        <w:rPr>
          <w:sz w:val="24"/>
          <w:szCs w:val="24"/>
        </w:rPr>
        <w:t xml:space="preserve"> </w:t>
      </w:r>
      <w:r w:rsidR="00625537">
        <w:rPr>
          <w:sz w:val="24"/>
          <w:szCs w:val="24"/>
        </w:rPr>
        <w:t>ble</w:t>
      </w:r>
      <w:r>
        <w:rPr>
          <w:sz w:val="24"/>
          <w:szCs w:val="24"/>
        </w:rPr>
        <w:t xml:space="preserve"> sammen</w:t>
      </w:r>
      <w:r w:rsidR="00625537">
        <w:rPr>
          <w:sz w:val="24"/>
          <w:szCs w:val="24"/>
        </w:rPr>
        <w:t>slått</w:t>
      </w:r>
      <w:r>
        <w:rPr>
          <w:sz w:val="24"/>
          <w:szCs w:val="24"/>
        </w:rPr>
        <w:t>. Han benyttet anledningen til å takke for tilliten som ble vist han i alle år.</w:t>
      </w:r>
    </w:p>
    <w:p w14:paraId="71506C61" w14:textId="2E6E6106" w:rsidR="001D4D45" w:rsidRPr="001D4D45" w:rsidRDefault="00625537" w:rsidP="00625537">
      <w:pPr>
        <w:autoSpaceDE w:val="0"/>
        <w:autoSpaceDN w:val="0"/>
        <w:adjustRightInd w:val="0"/>
        <w:spacing w:after="0" w:line="240" w:lineRule="auto"/>
        <w:ind w:left="1044"/>
        <w:rPr>
          <w:rFonts w:cstheme="minorHAnsi"/>
          <w:color w:val="000000"/>
          <w:sz w:val="24"/>
          <w:szCs w:val="24"/>
        </w:rPr>
      </w:pPr>
      <w:r w:rsidRPr="00625537">
        <w:rPr>
          <w:rFonts w:cstheme="minorHAnsi"/>
          <w:b/>
          <w:bCs/>
          <w:color w:val="000000"/>
          <w:sz w:val="24"/>
          <w:szCs w:val="24"/>
        </w:rPr>
        <w:t>V</w:t>
      </w:r>
      <w:r w:rsidR="001D4D45" w:rsidRPr="00625537">
        <w:rPr>
          <w:rFonts w:cstheme="minorHAnsi"/>
          <w:b/>
          <w:color w:val="000000"/>
          <w:sz w:val="24"/>
          <w:szCs w:val="24"/>
        </w:rPr>
        <w:t>edtak</w:t>
      </w:r>
      <w:r w:rsidR="001D4D45" w:rsidRPr="001D4D45">
        <w:rPr>
          <w:rFonts w:cstheme="minorHAnsi"/>
          <w:b/>
          <w:color w:val="000000"/>
          <w:sz w:val="24"/>
          <w:szCs w:val="24"/>
        </w:rPr>
        <w:t>:</w:t>
      </w:r>
      <w:r w:rsidR="001D4D45" w:rsidRPr="001D4D45">
        <w:rPr>
          <w:rFonts w:cstheme="minorHAnsi"/>
          <w:color w:val="000000"/>
          <w:sz w:val="24"/>
          <w:szCs w:val="24"/>
        </w:rPr>
        <w:t xml:space="preserve"> Representantskapet </w:t>
      </w:r>
      <w:r w:rsidR="001E38D5">
        <w:rPr>
          <w:rFonts w:cstheme="minorHAnsi"/>
          <w:color w:val="000000"/>
          <w:sz w:val="24"/>
          <w:szCs w:val="24"/>
        </w:rPr>
        <w:t>takker for innsatsen og tar</w:t>
      </w:r>
      <w:r w:rsidR="001D4D45" w:rsidRPr="001D4D45">
        <w:rPr>
          <w:rFonts w:cstheme="minorHAnsi"/>
          <w:color w:val="000000"/>
          <w:sz w:val="24"/>
          <w:szCs w:val="24"/>
        </w:rPr>
        <w:t xml:space="preserve"> informasjon til orientering. </w:t>
      </w:r>
    </w:p>
    <w:p w14:paraId="355AABD1" w14:textId="77777777" w:rsidR="001D4D45" w:rsidRPr="001D4D45" w:rsidRDefault="001D4D45" w:rsidP="001D4D45">
      <w:pPr>
        <w:autoSpaceDE w:val="0"/>
        <w:autoSpaceDN w:val="0"/>
        <w:adjustRightInd w:val="0"/>
        <w:spacing w:after="0" w:line="240" w:lineRule="auto"/>
        <w:rPr>
          <w:rFonts w:ascii="Inter" w:hAnsi="Inter" w:cs="Inter"/>
          <w:color w:val="000000"/>
          <w:sz w:val="24"/>
          <w:szCs w:val="24"/>
        </w:rPr>
      </w:pPr>
    </w:p>
    <w:p w14:paraId="727E3E06" w14:textId="77777777" w:rsidR="001D4D45" w:rsidRPr="001D4D45" w:rsidRDefault="001D4D45" w:rsidP="001D4D45">
      <w:pPr>
        <w:autoSpaceDE w:val="0"/>
        <w:autoSpaceDN w:val="0"/>
        <w:adjustRightInd w:val="0"/>
        <w:spacing w:after="0" w:line="240" w:lineRule="auto"/>
        <w:rPr>
          <w:rFonts w:ascii="Inter" w:hAnsi="Inter" w:cs="Inter"/>
          <w:color w:val="000000"/>
        </w:rPr>
      </w:pPr>
    </w:p>
    <w:p w14:paraId="701E68DC" w14:textId="77777777" w:rsidR="001D4D45" w:rsidRPr="001D4D45" w:rsidRDefault="001D4D45" w:rsidP="001D4D45">
      <w:pPr>
        <w:rPr>
          <w:color w:val="000000" w:themeColor="text1"/>
          <w:sz w:val="24"/>
          <w:szCs w:val="24"/>
        </w:rPr>
      </w:pPr>
      <w:r w:rsidRPr="001D4D45">
        <w:rPr>
          <w:sz w:val="24"/>
          <w:szCs w:val="24"/>
        </w:rPr>
        <w:lastRenderedPageBreak/>
        <w:t>19/25</w:t>
      </w:r>
      <w:r w:rsidRPr="001D4D45">
        <w:rPr>
          <w:sz w:val="24"/>
          <w:szCs w:val="24"/>
        </w:rPr>
        <w:tab/>
        <w:t xml:space="preserve">      Møteplan</w:t>
      </w:r>
      <w:r w:rsidRPr="001D4D45">
        <w:rPr>
          <w:sz w:val="24"/>
          <w:szCs w:val="24"/>
        </w:rPr>
        <w:tab/>
      </w:r>
      <w:r w:rsidRPr="001D4D45">
        <w:rPr>
          <w:sz w:val="24"/>
          <w:szCs w:val="24"/>
        </w:rPr>
        <w:tab/>
      </w:r>
      <w:r w:rsidRPr="001D4D45">
        <w:rPr>
          <w:color w:val="000000" w:themeColor="text1"/>
          <w:sz w:val="24"/>
          <w:szCs w:val="24"/>
        </w:rPr>
        <w:tab/>
        <w:t xml:space="preserve"> </w:t>
      </w:r>
    </w:p>
    <w:p w14:paraId="666D8BA8" w14:textId="4AC35E3C" w:rsidR="00EB725A" w:rsidRPr="00625537" w:rsidRDefault="001D4D45" w:rsidP="00625537">
      <w:pPr>
        <w:rPr>
          <w:sz w:val="24"/>
          <w:szCs w:val="24"/>
        </w:rPr>
      </w:pPr>
      <w:r w:rsidRPr="001D4D45">
        <w:rPr>
          <w:sz w:val="24"/>
          <w:szCs w:val="24"/>
        </w:rPr>
        <w:tab/>
        <w:t xml:space="preserve">      </w:t>
      </w:r>
      <w:r w:rsidR="00943061">
        <w:rPr>
          <w:sz w:val="24"/>
          <w:szCs w:val="24"/>
        </w:rPr>
        <w:t>Neste møte</w:t>
      </w:r>
      <w:r w:rsidR="00625537">
        <w:rPr>
          <w:sz w:val="24"/>
          <w:szCs w:val="24"/>
        </w:rPr>
        <w:t xml:space="preserve"> avholdes</w:t>
      </w:r>
      <w:r w:rsidR="00943061">
        <w:rPr>
          <w:sz w:val="24"/>
          <w:szCs w:val="24"/>
        </w:rPr>
        <w:t xml:space="preserve"> 2.</w:t>
      </w:r>
      <w:r w:rsidR="00625537">
        <w:rPr>
          <w:sz w:val="24"/>
          <w:szCs w:val="24"/>
        </w:rPr>
        <w:t xml:space="preserve"> </w:t>
      </w:r>
      <w:r w:rsidR="00943061">
        <w:rPr>
          <w:sz w:val="24"/>
          <w:szCs w:val="24"/>
        </w:rPr>
        <w:t>desember 2025</w:t>
      </w:r>
      <w:r w:rsidR="00A46BD5">
        <w:rPr>
          <w:sz w:val="24"/>
          <w:szCs w:val="24"/>
        </w:rPr>
        <w:t xml:space="preserve"> kl</w:t>
      </w:r>
      <w:r w:rsidR="00625537">
        <w:rPr>
          <w:sz w:val="24"/>
          <w:szCs w:val="24"/>
        </w:rPr>
        <w:t>.</w:t>
      </w:r>
      <w:r w:rsidR="00A46BD5">
        <w:rPr>
          <w:sz w:val="24"/>
          <w:szCs w:val="24"/>
        </w:rPr>
        <w:t xml:space="preserve"> 13.00</w:t>
      </w:r>
      <w:r w:rsidR="00473F36">
        <w:rPr>
          <w:sz w:val="24"/>
          <w:szCs w:val="24"/>
        </w:rPr>
        <w:t xml:space="preserve"> </w:t>
      </w:r>
      <w:r w:rsidR="00D201CB">
        <w:rPr>
          <w:sz w:val="24"/>
          <w:szCs w:val="24"/>
        </w:rPr>
        <w:t xml:space="preserve">i selskapets lokaler på </w:t>
      </w:r>
      <w:r w:rsidR="00473F36">
        <w:rPr>
          <w:sz w:val="24"/>
          <w:szCs w:val="24"/>
        </w:rPr>
        <w:t>Rolvsøy</w:t>
      </w:r>
    </w:p>
    <w:p w14:paraId="747BD213" w14:textId="77777777" w:rsidR="00E87F50" w:rsidRDefault="00E87F50" w:rsidP="00E07EB1">
      <w:pPr>
        <w:ind w:left="2832" w:firstLine="708"/>
        <w:rPr>
          <w:rFonts w:ascii="Arial" w:hAnsi="Arial" w:cs="Arial"/>
          <w:b/>
        </w:rPr>
      </w:pPr>
    </w:p>
    <w:p w14:paraId="35843F77" w14:textId="77777777" w:rsidR="00062505" w:rsidRDefault="00062505" w:rsidP="00E07EB1">
      <w:pPr>
        <w:ind w:left="2832" w:firstLine="708"/>
        <w:rPr>
          <w:rFonts w:ascii="Arial" w:hAnsi="Arial" w:cs="Arial"/>
          <w:b/>
        </w:rPr>
      </w:pPr>
    </w:p>
    <w:p w14:paraId="1CEEF07B" w14:textId="43F63823" w:rsidR="00E87F50" w:rsidRPr="00625537" w:rsidRDefault="00E87F50" w:rsidP="00E87F50">
      <w:pPr>
        <w:rPr>
          <w:sz w:val="24"/>
          <w:szCs w:val="24"/>
        </w:rPr>
      </w:pPr>
      <w:r w:rsidRPr="00625537">
        <w:rPr>
          <w:sz w:val="24"/>
          <w:szCs w:val="24"/>
        </w:rPr>
        <w:tab/>
        <w:t>Rolvsøy 27.08.2025</w:t>
      </w:r>
    </w:p>
    <w:p w14:paraId="23240563" w14:textId="77777777" w:rsidR="00E87F50" w:rsidRPr="00625537" w:rsidRDefault="00E87F50" w:rsidP="00E87F50">
      <w:pPr>
        <w:rPr>
          <w:sz w:val="24"/>
          <w:szCs w:val="24"/>
        </w:rPr>
      </w:pPr>
    </w:p>
    <w:p w14:paraId="158C4E91" w14:textId="77777777" w:rsidR="00E87F50" w:rsidRPr="00625537" w:rsidRDefault="00E87F50" w:rsidP="00E87F50">
      <w:pPr>
        <w:rPr>
          <w:sz w:val="24"/>
          <w:szCs w:val="24"/>
        </w:rPr>
      </w:pPr>
      <w:r w:rsidRPr="00625537">
        <w:rPr>
          <w:sz w:val="24"/>
          <w:szCs w:val="24"/>
        </w:rPr>
        <w:tab/>
      </w:r>
    </w:p>
    <w:p w14:paraId="42AEC6C6" w14:textId="7C1C311F" w:rsidR="00E87F50" w:rsidRPr="00625537" w:rsidRDefault="00E87F50" w:rsidP="00E87F50">
      <w:pPr>
        <w:rPr>
          <w:rFonts w:ascii="Arial" w:hAnsi="Arial" w:cs="Arial"/>
          <w:b/>
          <w:sz w:val="24"/>
          <w:szCs w:val="24"/>
        </w:rPr>
      </w:pPr>
      <w:r w:rsidRPr="00625537">
        <w:rPr>
          <w:sz w:val="24"/>
          <w:szCs w:val="24"/>
        </w:rPr>
        <w:tab/>
      </w:r>
      <w:r w:rsidRPr="00625537">
        <w:rPr>
          <w:rFonts w:cstheme="minorHAnsi"/>
          <w:sz w:val="24"/>
          <w:szCs w:val="24"/>
        </w:rPr>
        <w:t xml:space="preserve">Fredrik Holm </w:t>
      </w:r>
      <w:r w:rsidRPr="00625537">
        <w:rPr>
          <w:sz w:val="24"/>
          <w:szCs w:val="24"/>
        </w:rPr>
        <w:tab/>
        <w:t xml:space="preserve"> </w:t>
      </w:r>
      <w:r w:rsidRPr="00625537">
        <w:rPr>
          <w:sz w:val="24"/>
          <w:szCs w:val="24"/>
        </w:rPr>
        <w:tab/>
        <w:t xml:space="preserve">   </w:t>
      </w:r>
      <w:r w:rsidR="00B45ABB">
        <w:rPr>
          <w:sz w:val="24"/>
          <w:szCs w:val="24"/>
        </w:rPr>
        <w:t xml:space="preserve">     </w:t>
      </w:r>
      <w:r w:rsidRPr="00625537">
        <w:rPr>
          <w:rFonts w:cstheme="minorHAnsi"/>
          <w:color w:val="000000" w:themeColor="text1"/>
          <w:sz w:val="24"/>
          <w:szCs w:val="24"/>
        </w:rPr>
        <w:t>Erling Ek Iversen</w:t>
      </w:r>
      <w:r w:rsidRPr="00625537">
        <w:rPr>
          <w:color w:val="FF0000"/>
          <w:sz w:val="24"/>
          <w:szCs w:val="24"/>
        </w:rPr>
        <w:tab/>
        <w:t xml:space="preserve"> </w:t>
      </w:r>
      <w:r w:rsidRPr="00625537">
        <w:rPr>
          <w:color w:val="FF0000"/>
          <w:sz w:val="24"/>
          <w:szCs w:val="24"/>
        </w:rPr>
        <w:tab/>
      </w:r>
      <w:r w:rsidRPr="00625537">
        <w:rPr>
          <w:color w:val="FF0000"/>
          <w:sz w:val="24"/>
          <w:szCs w:val="24"/>
        </w:rPr>
        <w:tab/>
      </w:r>
      <w:r w:rsidRPr="00625537">
        <w:rPr>
          <w:sz w:val="24"/>
          <w:szCs w:val="24"/>
        </w:rPr>
        <w:t>Arne Sekkelsten</w:t>
      </w:r>
      <w:r w:rsidRPr="00625537">
        <w:rPr>
          <w:sz w:val="24"/>
          <w:szCs w:val="24"/>
        </w:rPr>
        <w:tab/>
      </w:r>
      <w:r w:rsidRPr="00625537">
        <w:rPr>
          <w:sz w:val="24"/>
          <w:szCs w:val="24"/>
        </w:rPr>
        <w:tab/>
      </w:r>
      <w:r w:rsidRPr="00625537">
        <w:rPr>
          <w:sz w:val="24"/>
          <w:szCs w:val="24"/>
        </w:rPr>
        <w:tab/>
      </w:r>
      <w:r w:rsidRPr="00625537">
        <w:rPr>
          <w:sz w:val="24"/>
          <w:szCs w:val="24"/>
        </w:rPr>
        <w:tab/>
      </w:r>
      <w:r w:rsidRPr="00625537">
        <w:rPr>
          <w:sz w:val="24"/>
          <w:szCs w:val="24"/>
        </w:rPr>
        <w:tab/>
      </w:r>
      <w:r w:rsidRPr="00625537">
        <w:rPr>
          <w:sz w:val="24"/>
          <w:szCs w:val="24"/>
        </w:rPr>
        <w:tab/>
      </w:r>
      <w:r w:rsidRPr="00625537">
        <w:rPr>
          <w:sz w:val="24"/>
          <w:szCs w:val="24"/>
        </w:rPr>
        <w:tab/>
      </w:r>
      <w:r w:rsidRPr="00625537">
        <w:rPr>
          <w:sz w:val="24"/>
          <w:szCs w:val="24"/>
        </w:rPr>
        <w:tab/>
        <w:t xml:space="preserve">       </w:t>
      </w:r>
      <w:r w:rsidRPr="00625537">
        <w:rPr>
          <w:sz w:val="24"/>
          <w:szCs w:val="24"/>
        </w:rPr>
        <w:tab/>
        <w:t xml:space="preserve">   Leder for representantskapet</w:t>
      </w:r>
    </w:p>
    <w:p w14:paraId="22A7C9AA" w14:textId="55FD1207" w:rsidR="00EB725A" w:rsidRPr="00EB725A" w:rsidRDefault="00EB725A" w:rsidP="00EB725A">
      <w:pPr>
        <w:rPr>
          <w:rFonts w:ascii="Calibri" w:hAnsi="Calibri" w:cs="Arial"/>
          <w:color w:val="000000"/>
        </w:rPr>
      </w:pPr>
    </w:p>
    <w:sectPr w:rsidR="00EB725A" w:rsidRPr="00EB725A" w:rsidSect="00B67014">
      <w:head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7CE9A" w14:textId="77777777" w:rsidR="000B59AE" w:rsidRDefault="000B59AE" w:rsidP="00984FED">
      <w:pPr>
        <w:spacing w:after="0" w:line="240" w:lineRule="auto"/>
      </w:pPr>
      <w:r>
        <w:separator/>
      </w:r>
    </w:p>
  </w:endnote>
  <w:endnote w:type="continuationSeparator" w:id="0">
    <w:p w14:paraId="49D1A37B" w14:textId="77777777" w:rsidR="000B59AE" w:rsidRDefault="000B59AE" w:rsidP="00984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panose1 w:val="020B0502030000000004"/>
    <w:charset w:val="00"/>
    <w:family w:val="swiss"/>
    <w:pitch w:val="variable"/>
    <w:sig w:usb0="E00002FF" w:usb1="1200A1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82A7E" w14:textId="77777777" w:rsidR="000B59AE" w:rsidRDefault="000B59AE" w:rsidP="00984FED">
      <w:pPr>
        <w:spacing w:after="0" w:line="240" w:lineRule="auto"/>
      </w:pPr>
      <w:r>
        <w:separator/>
      </w:r>
    </w:p>
  </w:footnote>
  <w:footnote w:type="continuationSeparator" w:id="0">
    <w:p w14:paraId="48EEE8D3" w14:textId="77777777" w:rsidR="000B59AE" w:rsidRDefault="000B59AE" w:rsidP="00984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941E" w14:textId="77777777" w:rsidR="00984FED" w:rsidRDefault="00984FED">
    <w:pPr>
      <w:pStyle w:val="Topptekst"/>
    </w:pPr>
  </w:p>
  <w:p w14:paraId="41E8FFF7" w14:textId="77777777" w:rsidR="00984FED" w:rsidRDefault="00984FE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62DD" w14:textId="57B47C64" w:rsidR="00B67014" w:rsidRDefault="001244F1">
    <w:pPr>
      <w:pStyle w:val="Topptekst"/>
    </w:pPr>
    <w:r>
      <w:rPr>
        <w:noProof/>
        <w:lang w:eastAsia="nb-NO"/>
      </w:rPr>
      <w:drawing>
        <wp:anchor distT="0" distB="0" distL="114300" distR="114300" simplePos="0" relativeHeight="251659264" behindDoc="0" locked="0" layoutInCell="1" allowOverlap="1" wp14:anchorId="4214DB59" wp14:editId="6A84FE77">
          <wp:simplePos x="0" y="0"/>
          <wp:positionH relativeFrom="margin">
            <wp:align>left</wp:align>
          </wp:positionH>
          <wp:positionV relativeFrom="paragraph">
            <wp:posOffset>-316230</wp:posOffset>
          </wp:positionV>
          <wp:extent cx="2181225" cy="723900"/>
          <wp:effectExtent l="0" t="0" r="9525" b="0"/>
          <wp:wrapSquare wrapText="bothSides"/>
          <wp:docPr id="1" name="Bilde 1" descr="cid:image001.png@01D6F18A.B9E43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cid:image001.png@01D6F18A.B9E435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81225" cy="723900"/>
                  </a:xfrm>
                  <a:prstGeom prst="rect">
                    <a:avLst/>
                  </a:prstGeom>
                  <a:noFill/>
                  <a:ln>
                    <a:noFill/>
                  </a:ln>
                </pic:spPr>
              </pic:pic>
            </a:graphicData>
          </a:graphic>
          <wp14:sizeRelV relativeFrom="margin">
            <wp14:pctHeight>0</wp14:pctHeight>
          </wp14:sizeRelV>
        </wp:anchor>
      </w:drawing>
    </w:r>
  </w:p>
  <w:p w14:paraId="3A5649A7" w14:textId="77777777" w:rsidR="001244F1" w:rsidRDefault="001244F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AD9"/>
    <w:multiLevelType w:val="hybridMultilevel"/>
    <w:tmpl w:val="1924D088"/>
    <w:lvl w:ilvl="0" w:tplc="0414000F">
      <w:start w:val="1"/>
      <w:numFmt w:val="decimal"/>
      <w:lvlText w:val="%1."/>
      <w:lvlJc w:val="left"/>
      <w:pPr>
        <w:ind w:left="3960" w:hanging="360"/>
      </w:pPr>
    </w:lvl>
    <w:lvl w:ilvl="1" w:tplc="04140019">
      <w:start w:val="1"/>
      <w:numFmt w:val="lowerLetter"/>
      <w:lvlText w:val="%2."/>
      <w:lvlJc w:val="left"/>
      <w:pPr>
        <w:ind w:left="4680" w:hanging="360"/>
      </w:pPr>
    </w:lvl>
    <w:lvl w:ilvl="2" w:tplc="0414001B">
      <w:start w:val="1"/>
      <w:numFmt w:val="lowerRoman"/>
      <w:lvlText w:val="%3."/>
      <w:lvlJc w:val="right"/>
      <w:pPr>
        <w:ind w:left="5400" w:hanging="180"/>
      </w:pPr>
    </w:lvl>
    <w:lvl w:ilvl="3" w:tplc="0414000F">
      <w:start w:val="1"/>
      <w:numFmt w:val="decimal"/>
      <w:lvlText w:val="%4."/>
      <w:lvlJc w:val="left"/>
      <w:pPr>
        <w:ind w:left="6120" w:hanging="360"/>
      </w:pPr>
    </w:lvl>
    <w:lvl w:ilvl="4" w:tplc="04140019">
      <w:start w:val="1"/>
      <w:numFmt w:val="lowerLetter"/>
      <w:lvlText w:val="%5."/>
      <w:lvlJc w:val="left"/>
      <w:pPr>
        <w:ind w:left="6840" w:hanging="360"/>
      </w:pPr>
    </w:lvl>
    <w:lvl w:ilvl="5" w:tplc="0414001B">
      <w:start w:val="1"/>
      <w:numFmt w:val="lowerRoman"/>
      <w:lvlText w:val="%6."/>
      <w:lvlJc w:val="right"/>
      <w:pPr>
        <w:ind w:left="7560" w:hanging="180"/>
      </w:pPr>
    </w:lvl>
    <w:lvl w:ilvl="6" w:tplc="0414000F">
      <w:start w:val="1"/>
      <w:numFmt w:val="decimal"/>
      <w:lvlText w:val="%7."/>
      <w:lvlJc w:val="left"/>
      <w:pPr>
        <w:ind w:left="8280" w:hanging="360"/>
      </w:pPr>
    </w:lvl>
    <w:lvl w:ilvl="7" w:tplc="04140019">
      <w:start w:val="1"/>
      <w:numFmt w:val="lowerLetter"/>
      <w:lvlText w:val="%8."/>
      <w:lvlJc w:val="left"/>
      <w:pPr>
        <w:ind w:left="9000" w:hanging="360"/>
      </w:pPr>
    </w:lvl>
    <w:lvl w:ilvl="8" w:tplc="0414001B">
      <w:start w:val="1"/>
      <w:numFmt w:val="lowerRoman"/>
      <w:lvlText w:val="%9."/>
      <w:lvlJc w:val="right"/>
      <w:pPr>
        <w:ind w:left="9720" w:hanging="180"/>
      </w:pPr>
    </w:lvl>
  </w:abstractNum>
  <w:abstractNum w:abstractNumId="1" w15:restartNumberingAfterBreak="0">
    <w:nsid w:val="70DF6773"/>
    <w:multiLevelType w:val="hybridMultilevel"/>
    <w:tmpl w:val="5D1A022E"/>
    <w:lvl w:ilvl="0" w:tplc="39CA4DEA">
      <w:numFmt w:val="bullet"/>
      <w:lvlText w:val="-"/>
      <w:lvlJc w:val="left"/>
      <w:pPr>
        <w:ind w:left="1776" w:hanging="360"/>
      </w:pPr>
      <w:rPr>
        <w:rFonts w:ascii="Calibri" w:eastAsiaTheme="minorHAnsi" w:hAnsi="Calibri" w:cs="Calibri"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2" w15:restartNumberingAfterBreak="0">
    <w:nsid w:val="72FD3492"/>
    <w:multiLevelType w:val="hybridMultilevel"/>
    <w:tmpl w:val="BF7A351C"/>
    <w:lvl w:ilvl="0" w:tplc="09FC5288">
      <w:numFmt w:val="bullet"/>
      <w:lvlText w:val="-"/>
      <w:lvlJc w:val="left"/>
      <w:pPr>
        <w:ind w:left="1776" w:hanging="360"/>
      </w:pPr>
      <w:rPr>
        <w:rFonts w:ascii="Calibri" w:eastAsiaTheme="minorHAnsi" w:hAnsi="Calibri" w:cs="Calibri"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num w:numId="1" w16cid:durableId="334069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5419244">
    <w:abstractNumId w:val="1"/>
  </w:num>
  <w:num w:numId="3" w16cid:durableId="269895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4DB"/>
    <w:rsid w:val="000031BE"/>
    <w:rsid w:val="00012502"/>
    <w:rsid w:val="0002332E"/>
    <w:rsid w:val="0004629E"/>
    <w:rsid w:val="00053305"/>
    <w:rsid w:val="00062505"/>
    <w:rsid w:val="00072EBA"/>
    <w:rsid w:val="000863E1"/>
    <w:rsid w:val="00086605"/>
    <w:rsid w:val="000B59AE"/>
    <w:rsid w:val="000C5B3D"/>
    <w:rsid w:val="000C7585"/>
    <w:rsid w:val="000D721C"/>
    <w:rsid w:val="000F088E"/>
    <w:rsid w:val="000F4638"/>
    <w:rsid w:val="0011366D"/>
    <w:rsid w:val="001244F1"/>
    <w:rsid w:val="00145422"/>
    <w:rsid w:val="00154245"/>
    <w:rsid w:val="0016527C"/>
    <w:rsid w:val="00166394"/>
    <w:rsid w:val="00174820"/>
    <w:rsid w:val="00177BD6"/>
    <w:rsid w:val="001836F3"/>
    <w:rsid w:val="0018788A"/>
    <w:rsid w:val="001930F1"/>
    <w:rsid w:val="001A2351"/>
    <w:rsid w:val="001A6DBF"/>
    <w:rsid w:val="001D4244"/>
    <w:rsid w:val="001D48AD"/>
    <w:rsid w:val="001D49C0"/>
    <w:rsid w:val="001D4D45"/>
    <w:rsid w:val="001E38D5"/>
    <w:rsid w:val="00204BCD"/>
    <w:rsid w:val="00227E79"/>
    <w:rsid w:val="002346AC"/>
    <w:rsid w:val="0024713C"/>
    <w:rsid w:val="00255B3E"/>
    <w:rsid w:val="00262142"/>
    <w:rsid w:val="00274100"/>
    <w:rsid w:val="00284093"/>
    <w:rsid w:val="00292F67"/>
    <w:rsid w:val="002A3193"/>
    <w:rsid w:val="002B08A5"/>
    <w:rsid w:val="002F5F70"/>
    <w:rsid w:val="00305D0E"/>
    <w:rsid w:val="0031047E"/>
    <w:rsid w:val="00316D9F"/>
    <w:rsid w:val="00366913"/>
    <w:rsid w:val="00386552"/>
    <w:rsid w:val="00396DFC"/>
    <w:rsid w:val="003C196E"/>
    <w:rsid w:val="003C5111"/>
    <w:rsid w:val="003E255A"/>
    <w:rsid w:val="00443D64"/>
    <w:rsid w:val="00451894"/>
    <w:rsid w:val="00473F36"/>
    <w:rsid w:val="0049258B"/>
    <w:rsid w:val="004A3C44"/>
    <w:rsid w:val="004E2839"/>
    <w:rsid w:val="004F025A"/>
    <w:rsid w:val="0052000C"/>
    <w:rsid w:val="00521AEF"/>
    <w:rsid w:val="00524010"/>
    <w:rsid w:val="00531718"/>
    <w:rsid w:val="00532556"/>
    <w:rsid w:val="0058578B"/>
    <w:rsid w:val="005A6B59"/>
    <w:rsid w:val="005B549D"/>
    <w:rsid w:val="005C4F54"/>
    <w:rsid w:val="005D1CF8"/>
    <w:rsid w:val="005D47C5"/>
    <w:rsid w:val="005D578E"/>
    <w:rsid w:val="005D59E6"/>
    <w:rsid w:val="005D730B"/>
    <w:rsid w:val="00617E41"/>
    <w:rsid w:val="006205A7"/>
    <w:rsid w:val="00625537"/>
    <w:rsid w:val="00636460"/>
    <w:rsid w:val="00643465"/>
    <w:rsid w:val="006464B4"/>
    <w:rsid w:val="006571CD"/>
    <w:rsid w:val="0066174F"/>
    <w:rsid w:val="0067457A"/>
    <w:rsid w:val="00683B14"/>
    <w:rsid w:val="006906F6"/>
    <w:rsid w:val="006A48D5"/>
    <w:rsid w:val="006B00D4"/>
    <w:rsid w:val="006B7CB0"/>
    <w:rsid w:val="006E3142"/>
    <w:rsid w:val="00702A8C"/>
    <w:rsid w:val="00703FA0"/>
    <w:rsid w:val="0071343D"/>
    <w:rsid w:val="00774A25"/>
    <w:rsid w:val="007A1C24"/>
    <w:rsid w:val="007B725F"/>
    <w:rsid w:val="007B7B7A"/>
    <w:rsid w:val="007C44EF"/>
    <w:rsid w:val="007F4DB1"/>
    <w:rsid w:val="00831023"/>
    <w:rsid w:val="008517B3"/>
    <w:rsid w:val="00854B3D"/>
    <w:rsid w:val="00856009"/>
    <w:rsid w:val="0087594C"/>
    <w:rsid w:val="008857F9"/>
    <w:rsid w:val="00887B41"/>
    <w:rsid w:val="00890209"/>
    <w:rsid w:val="008D03A1"/>
    <w:rsid w:val="008E47F9"/>
    <w:rsid w:val="008F0E75"/>
    <w:rsid w:val="00914819"/>
    <w:rsid w:val="0092017E"/>
    <w:rsid w:val="00923D9D"/>
    <w:rsid w:val="009255B8"/>
    <w:rsid w:val="0093120A"/>
    <w:rsid w:val="00936171"/>
    <w:rsid w:val="00943061"/>
    <w:rsid w:val="0095374F"/>
    <w:rsid w:val="00954BF5"/>
    <w:rsid w:val="00960F65"/>
    <w:rsid w:val="00984FED"/>
    <w:rsid w:val="00990AB6"/>
    <w:rsid w:val="009978CF"/>
    <w:rsid w:val="0099795D"/>
    <w:rsid w:val="009A6A0D"/>
    <w:rsid w:val="009B3AF5"/>
    <w:rsid w:val="009B59DD"/>
    <w:rsid w:val="009C3AC9"/>
    <w:rsid w:val="009D4928"/>
    <w:rsid w:val="00A13C9A"/>
    <w:rsid w:val="00A4309F"/>
    <w:rsid w:val="00A4609A"/>
    <w:rsid w:val="00A46BD5"/>
    <w:rsid w:val="00A66D2A"/>
    <w:rsid w:val="00A76CE5"/>
    <w:rsid w:val="00A8592B"/>
    <w:rsid w:val="00A911AA"/>
    <w:rsid w:val="00AB06BA"/>
    <w:rsid w:val="00AB66CD"/>
    <w:rsid w:val="00AC093A"/>
    <w:rsid w:val="00AE3AC0"/>
    <w:rsid w:val="00AE4F65"/>
    <w:rsid w:val="00B120C0"/>
    <w:rsid w:val="00B27016"/>
    <w:rsid w:val="00B300DB"/>
    <w:rsid w:val="00B44D51"/>
    <w:rsid w:val="00B45ABB"/>
    <w:rsid w:val="00B563DF"/>
    <w:rsid w:val="00B67014"/>
    <w:rsid w:val="00B80A10"/>
    <w:rsid w:val="00B819F6"/>
    <w:rsid w:val="00B82720"/>
    <w:rsid w:val="00BB3694"/>
    <w:rsid w:val="00BB7383"/>
    <w:rsid w:val="00BE2C24"/>
    <w:rsid w:val="00BE5078"/>
    <w:rsid w:val="00BF6E75"/>
    <w:rsid w:val="00C13643"/>
    <w:rsid w:val="00C14592"/>
    <w:rsid w:val="00C17B21"/>
    <w:rsid w:val="00C66BCC"/>
    <w:rsid w:val="00C7495C"/>
    <w:rsid w:val="00C85F88"/>
    <w:rsid w:val="00CB25A8"/>
    <w:rsid w:val="00CD14DB"/>
    <w:rsid w:val="00CE0F05"/>
    <w:rsid w:val="00CF05D8"/>
    <w:rsid w:val="00CF67CE"/>
    <w:rsid w:val="00CF7691"/>
    <w:rsid w:val="00D201CB"/>
    <w:rsid w:val="00D2631A"/>
    <w:rsid w:val="00D4414F"/>
    <w:rsid w:val="00D62C99"/>
    <w:rsid w:val="00D9042F"/>
    <w:rsid w:val="00D911D8"/>
    <w:rsid w:val="00DA08F7"/>
    <w:rsid w:val="00DB06E8"/>
    <w:rsid w:val="00DE1989"/>
    <w:rsid w:val="00DE6F84"/>
    <w:rsid w:val="00DF0E1C"/>
    <w:rsid w:val="00DF1920"/>
    <w:rsid w:val="00DF34C5"/>
    <w:rsid w:val="00E06BFF"/>
    <w:rsid w:val="00E07EB1"/>
    <w:rsid w:val="00E33B6D"/>
    <w:rsid w:val="00E41532"/>
    <w:rsid w:val="00E45CA2"/>
    <w:rsid w:val="00E51940"/>
    <w:rsid w:val="00E71A63"/>
    <w:rsid w:val="00E770D5"/>
    <w:rsid w:val="00E87F50"/>
    <w:rsid w:val="00E97273"/>
    <w:rsid w:val="00EB2661"/>
    <w:rsid w:val="00EB4BEB"/>
    <w:rsid w:val="00EB725A"/>
    <w:rsid w:val="00ED0AF2"/>
    <w:rsid w:val="00ED293C"/>
    <w:rsid w:val="00ED4A44"/>
    <w:rsid w:val="00EE2846"/>
    <w:rsid w:val="00EE76BC"/>
    <w:rsid w:val="00F04ECF"/>
    <w:rsid w:val="00F12E3F"/>
    <w:rsid w:val="00F22781"/>
    <w:rsid w:val="00F25A00"/>
    <w:rsid w:val="00F379B5"/>
    <w:rsid w:val="00F405C5"/>
    <w:rsid w:val="00FA0944"/>
    <w:rsid w:val="00FA6BCF"/>
    <w:rsid w:val="00FA7BCA"/>
    <w:rsid w:val="00FC166A"/>
    <w:rsid w:val="00FC4D89"/>
    <w:rsid w:val="00FD251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711C24D"/>
  <w15:chartTrackingRefBased/>
  <w15:docId w15:val="{5FB1DCE8-D76E-4D79-82CB-B44837B04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592"/>
  </w:style>
  <w:style w:type="paragraph" w:styleId="Overskrift1">
    <w:name w:val="heading 1"/>
    <w:basedOn w:val="Normal"/>
    <w:next w:val="Normal"/>
    <w:link w:val="Overskrift1Tegn"/>
    <w:uiPriority w:val="9"/>
    <w:qFormat/>
    <w:rsid w:val="001542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1542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CD1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4245"/>
    <w:pPr>
      <w:autoSpaceDE w:val="0"/>
      <w:autoSpaceDN w:val="0"/>
      <w:adjustRightInd w:val="0"/>
      <w:spacing w:after="0" w:line="240" w:lineRule="auto"/>
    </w:pPr>
    <w:rPr>
      <w:rFonts w:ascii="Calibri" w:hAnsi="Calibri" w:cs="Calibri"/>
      <w:color w:val="000000"/>
      <w:sz w:val="24"/>
      <w:szCs w:val="24"/>
    </w:rPr>
  </w:style>
  <w:style w:type="paragraph" w:styleId="Ingenmellomrom">
    <w:name w:val="No Spacing"/>
    <w:uiPriority w:val="1"/>
    <w:qFormat/>
    <w:rsid w:val="00154245"/>
    <w:pPr>
      <w:spacing w:after="0" w:line="240" w:lineRule="auto"/>
    </w:pPr>
  </w:style>
  <w:style w:type="character" w:customStyle="1" w:styleId="Overskrift1Tegn">
    <w:name w:val="Overskrift 1 Tegn"/>
    <w:basedOn w:val="Standardskriftforavsnitt"/>
    <w:link w:val="Overskrift1"/>
    <w:uiPriority w:val="9"/>
    <w:rsid w:val="00154245"/>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154245"/>
    <w:rPr>
      <w:rFonts w:asciiTheme="majorHAnsi" w:eastAsiaTheme="majorEastAsia" w:hAnsiTheme="majorHAnsi" w:cstheme="majorBidi"/>
      <w:color w:val="2E74B5" w:themeColor="accent1" w:themeShade="BF"/>
      <w:sz w:val="26"/>
      <w:szCs w:val="26"/>
    </w:rPr>
  </w:style>
  <w:style w:type="paragraph" w:styleId="Topptekst">
    <w:name w:val="header"/>
    <w:basedOn w:val="Normal"/>
    <w:link w:val="TopptekstTegn"/>
    <w:uiPriority w:val="99"/>
    <w:unhideWhenUsed/>
    <w:rsid w:val="00984FE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84FED"/>
  </w:style>
  <w:style w:type="paragraph" w:styleId="Bunntekst">
    <w:name w:val="footer"/>
    <w:basedOn w:val="Normal"/>
    <w:link w:val="BunntekstTegn"/>
    <w:uiPriority w:val="99"/>
    <w:unhideWhenUsed/>
    <w:rsid w:val="00984FE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84FED"/>
  </w:style>
  <w:style w:type="table" w:customStyle="1" w:styleId="Tabellrutenett1">
    <w:name w:val="Tabellrutenett1"/>
    <w:basedOn w:val="Vanligtabell"/>
    <w:next w:val="Tabellrutenett"/>
    <w:uiPriority w:val="39"/>
    <w:rsid w:val="00925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E45CA2"/>
    <w:pPr>
      <w:spacing w:line="256" w:lineRule="auto"/>
      <w:ind w:left="720"/>
      <w:contextualSpacing/>
    </w:pPr>
    <w:rPr>
      <w:rFonts w:ascii="Arial" w:hAnsi="Arial" w:cs="Arial"/>
    </w:rPr>
  </w:style>
  <w:style w:type="paragraph" w:styleId="Bobletekst">
    <w:name w:val="Balloon Text"/>
    <w:basedOn w:val="Normal"/>
    <w:link w:val="BobletekstTegn"/>
    <w:uiPriority w:val="99"/>
    <w:semiHidden/>
    <w:unhideWhenUsed/>
    <w:rsid w:val="00C17B2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17B21"/>
    <w:rPr>
      <w:rFonts w:ascii="Segoe UI" w:hAnsi="Segoe UI" w:cs="Segoe UI"/>
      <w:sz w:val="18"/>
      <w:szCs w:val="18"/>
    </w:rPr>
  </w:style>
  <w:style w:type="character" w:styleId="Merknadsreferanse">
    <w:name w:val="annotation reference"/>
    <w:basedOn w:val="Standardskriftforavsnitt"/>
    <w:uiPriority w:val="99"/>
    <w:semiHidden/>
    <w:unhideWhenUsed/>
    <w:rsid w:val="00FC4D89"/>
    <w:rPr>
      <w:sz w:val="16"/>
      <w:szCs w:val="16"/>
    </w:rPr>
  </w:style>
  <w:style w:type="paragraph" w:styleId="Merknadstekst">
    <w:name w:val="annotation text"/>
    <w:basedOn w:val="Normal"/>
    <w:link w:val="MerknadstekstTegn"/>
    <w:uiPriority w:val="99"/>
    <w:unhideWhenUsed/>
    <w:rsid w:val="00FC4D89"/>
    <w:pPr>
      <w:spacing w:line="240" w:lineRule="auto"/>
    </w:pPr>
    <w:rPr>
      <w:sz w:val="20"/>
      <w:szCs w:val="20"/>
    </w:rPr>
  </w:style>
  <w:style w:type="character" w:customStyle="1" w:styleId="MerknadstekstTegn">
    <w:name w:val="Merknadstekst Tegn"/>
    <w:basedOn w:val="Standardskriftforavsnitt"/>
    <w:link w:val="Merknadstekst"/>
    <w:uiPriority w:val="99"/>
    <w:rsid w:val="00FC4D89"/>
    <w:rPr>
      <w:sz w:val="20"/>
      <w:szCs w:val="20"/>
    </w:rPr>
  </w:style>
  <w:style w:type="paragraph" w:styleId="Kommentaremne">
    <w:name w:val="annotation subject"/>
    <w:basedOn w:val="Merknadstekst"/>
    <w:next w:val="Merknadstekst"/>
    <w:link w:val="KommentaremneTegn"/>
    <w:uiPriority w:val="99"/>
    <w:semiHidden/>
    <w:unhideWhenUsed/>
    <w:rsid w:val="00FC4D89"/>
    <w:rPr>
      <w:b/>
      <w:bCs/>
    </w:rPr>
  </w:style>
  <w:style w:type="character" w:customStyle="1" w:styleId="KommentaremneTegn">
    <w:name w:val="Kommentaremne Tegn"/>
    <w:basedOn w:val="MerknadstekstTegn"/>
    <w:link w:val="Kommentaremne"/>
    <w:uiPriority w:val="99"/>
    <w:semiHidden/>
    <w:rsid w:val="00FC4D89"/>
    <w:rPr>
      <w:b/>
      <w:bCs/>
      <w:sz w:val="20"/>
      <w:szCs w:val="20"/>
    </w:rPr>
  </w:style>
  <w:style w:type="paragraph" w:styleId="NormalWeb">
    <w:name w:val="Normal (Web)"/>
    <w:basedOn w:val="Normal"/>
    <w:uiPriority w:val="99"/>
    <w:semiHidden/>
    <w:unhideWhenUsed/>
    <w:rsid w:val="001D48A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semiHidden/>
    <w:unhideWhenUsed/>
    <w:rsid w:val="002F5F7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400089">
      <w:bodyDiv w:val="1"/>
      <w:marLeft w:val="0"/>
      <w:marRight w:val="0"/>
      <w:marTop w:val="0"/>
      <w:marBottom w:val="0"/>
      <w:divBdr>
        <w:top w:val="none" w:sz="0" w:space="0" w:color="auto"/>
        <w:left w:val="none" w:sz="0" w:space="0" w:color="auto"/>
        <w:bottom w:val="none" w:sz="0" w:space="0" w:color="auto"/>
        <w:right w:val="none" w:sz="0" w:space="0" w:color="auto"/>
      </w:divBdr>
    </w:div>
    <w:div w:id="700931908">
      <w:bodyDiv w:val="1"/>
      <w:marLeft w:val="0"/>
      <w:marRight w:val="0"/>
      <w:marTop w:val="0"/>
      <w:marBottom w:val="0"/>
      <w:divBdr>
        <w:top w:val="none" w:sz="0" w:space="0" w:color="auto"/>
        <w:left w:val="none" w:sz="0" w:space="0" w:color="auto"/>
        <w:bottom w:val="none" w:sz="0" w:space="0" w:color="auto"/>
        <w:right w:val="none" w:sz="0" w:space="0" w:color="auto"/>
      </w:divBdr>
    </w:div>
    <w:div w:id="759834587">
      <w:bodyDiv w:val="1"/>
      <w:marLeft w:val="0"/>
      <w:marRight w:val="0"/>
      <w:marTop w:val="0"/>
      <w:marBottom w:val="0"/>
      <w:divBdr>
        <w:top w:val="none" w:sz="0" w:space="0" w:color="auto"/>
        <w:left w:val="none" w:sz="0" w:space="0" w:color="auto"/>
        <w:bottom w:val="none" w:sz="0" w:space="0" w:color="auto"/>
        <w:right w:val="none" w:sz="0" w:space="0" w:color="auto"/>
      </w:divBdr>
    </w:div>
    <w:div w:id="938097400">
      <w:bodyDiv w:val="1"/>
      <w:marLeft w:val="0"/>
      <w:marRight w:val="0"/>
      <w:marTop w:val="0"/>
      <w:marBottom w:val="0"/>
      <w:divBdr>
        <w:top w:val="none" w:sz="0" w:space="0" w:color="auto"/>
        <w:left w:val="none" w:sz="0" w:space="0" w:color="auto"/>
        <w:bottom w:val="none" w:sz="0" w:space="0" w:color="auto"/>
        <w:right w:val="none" w:sz="0" w:space="0" w:color="auto"/>
      </w:divBdr>
    </w:div>
    <w:div w:id="1753116163">
      <w:bodyDiv w:val="1"/>
      <w:marLeft w:val="0"/>
      <w:marRight w:val="0"/>
      <w:marTop w:val="0"/>
      <w:marBottom w:val="0"/>
      <w:divBdr>
        <w:top w:val="none" w:sz="0" w:space="0" w:color="auto"/>
        <w:left w:val="none" w:sz="0" w:space="0" w:color="auto"/>
        <w:bottom w:val="none" w:sz="0" w:space="0" w:color="auto"/>
        <w:right w:val="none" w:sz="0" w:space="0" w:color="auto"/>
      </w:divBdr>
    </w:div>
    <w:div w:id="187839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s-simon.brannstroem@sarpsborg.com"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cid:image001.png@01D7006D.6CB697E0" TargetMode="External"/><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F01183BABA6864FAA9F30833EA718F0" ma:contentTypeVersion="12" ma:contentTypeDescription="Opprett et nytt dokument." ma:contentTypeScope="" ma:versionID="9c8c4cb5ed43dedbd849867bd43feacc">
  <xsd:schema xmlns:xsd="http://www.w3.org/2001/XMLSchema" xmlns:xs="http://www.w3.org/2001/XMLSchema" xmlns:p="http://schemas.microsoft.com/office/2006/metadata/properties" xmlns:ns2="c7b7340e-6637-4392-9c4e-c7fdd67f89d9" xmlns:ns3="e8af348d-8c1b-4845-8042-6c2d2c866e2c" targetNamespace="http://schemas.microsoft.com/office/2006/metadata/properties" ma:root="true" ma:fieldsID="bad5c8ba169442f07f0dcca52894f08f" ns2:_="" ns3:_="">
    <xsd:import namespace="c7b7340e-6637-4392-9c4e-c7fdd67f89d9"/>
    <xsd:import namespace="e8af348d-8c1b-4845-8042-6c2d2c866e2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7340e-6637-4392-9c4e-c7fdd67f8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emerkelapper" ma:readOnly="false" ma:fieldId="{5cf76f15-5ced-4ddc-b409-7134ff3c332f}" ma:taxonomyMulti="true" ma:sspId="0197d16e-cfec-4d26-be3d-951e6df797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af348d-8c1b-4845-8042-6c2d2c866e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f405959-1ca4-4140-8e0f-cb06b0b73f38}" ma:internalName="TaxCatchAll" ma:showField="CatchAllData" ma:web="e8af348d-8c1b-4845-8042-6c2d2c866e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8af348d-8c1b-4845-8042-6c2d2c866e2c" xsi:nil="true"/>
    <lcf76f155ced4ddcb4097134ff3c332f xmlns="c7b7340e-6637-4392-9c4e-c7fdd67f8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151AAA-38FE-4206-A9B5-AB950AEB6B3A}">
  <ds:schemaRefs>
    <ds:schemaRef ds:uri="http://schemas.openxmlformats.org/officeDocument/2006/bibliography"/>
  </ds:schemaRefs>
</ds:datastoreItem>
</file>

<file path=customXml/itemProps2.xml><?xml version="1.0" encoding="utf-8"?>
<ds:datastoreItem xmlns:ds="http://schemas.openxmlformats.org/officeDocument/2006/customXml" ds:itemID="{23E3FF3E-57F8-4FFB-9808-D961DFAABE84}"/>
</file>

<file path=customXml/itemProps3.xml><?xml version="1.0" encoding="utf-8"?>
<ds:datastoreItem xmlns:ds="http://schemas.openxmlformats.org/officeDocument/2006/customXml" ds:itemID="{C6DD8F45-E748-4045-9AB7-BF7949E3375F}"/>
</file>

<file path=customXml/itemProps4.xml><?xml version="1.0" encoding="utf-8"?>
<ds:datastoreItem xmlns:ds="http://schemas.openxmlformats.org/officeDocument/2006/customXml" ds:itemID="{39C9E3E9-6669-4D4F-858A-9503A94FF005}"/>
</file>

<file path=docProps/app.xml><?xml version="1.0" encoding="utf-8"?>
<Properties xmlns="http://schemas.openxmlformats.org/officeDocument/2006/extended-properties" xmlns:vt="http://schemas.openxmlformats.org/officeDocument/2006/docPropsVTypes">
  <Template>Normal</Template>
  <TotalTime>626</TotalTime>
  <Pages>5</Pages>
  <Words>1102</Words>
  <Characters>5841</Characters>
  <Application>Microsoft Office Word</Application>
  <DocSecurity>0</DocSecurity>
  <Lines>48</Lines>
  <Paragraphs>13</Paragraphs>
  <ScaleCrop>false</ScaleCrop>
  <HeadingPairs>
    <vt:vector size="2" baseType="variant">
      <vt:variant>
        <vt:lpstr>Tittel</vt:lpstr>
      </vt:variant>
      <vt:variant>
        <vt:i4>1</vt:i4>
      </vt:variant>
    </vt:vector>
  </HeadingPairs>
  <TitlesOfParts>
    <vt:vector size="1" baseType="lpstr">
      <vt:lpstr/>
    </vt:vector>
  </TitlesOfParts>
  <Company>Fredrikstad Kommune</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Betker Jolanta</dc:creator>
  <cp:keywords/>
  <dc:description/>
  <cp:lastModifiedBy>Spydevold Liv Marit</cp:lastModifiedBy>
  <cp:revision>124</cp:revision>
  <cp:lastPrinted>2025-06-12T10:39:00Z</cp:lastPrinted>
  <dcterms:created xsi:type="dcterms:W3CDTF">2019-12-18T08:26:00Z</dcterms:created>
  <dcterms:modified xsi:type="dcterms:W3CDTF">2025-09-19T10:47:00Z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0x0101001F01183BABA6864FAA9F30833EA718F0</vt:lpwstr>
  </property>
</Properties>
</file>